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311"/>
      </w:tblGrid>
      <w:tr w:rsidR="00F94796">
        <w:trPr>
          <w:jc w:val="center"/>
        </w:trPr>
        <w:tc>
          <w:tcPr>
            <w:tcW w:w="8311" w:type="dxa"/>
          </w:tcPr>
          <w:p w:rsidR="0064513D" w:rsidRPr="0064513D" w:rsidRDefault="0064513D" w:rsidP="00F24209">
            <w:pPr>
              <w:pStyle w:val="2"/>
              <w:ind w:left="-3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4513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АДМИНИСТРАЦИЯ</w:t>
            </w:r>
          </w:p>
          <w:p w:rsidR="0064513D" w:rsidRPr="0064513D" w:rsidRDefault="0064513D" w:rsidP="0064513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4513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МУНИЦИПАЛЬНОГО РАЙОНА БОРСКИЙ</w:t>
            </w:r>
          </w:p>
          <w:p w:rsidR="0064513D" w:rsidRPr="0064513D" w:rsidRDefault="0064513D" w:rsidP="0064513D">
            <w:pPr>
              <w:pStyle w:val="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513D">
              <w:rPr>
                <w:rFonts w:ascii="Times New Roman" w:hAnsi="Times New Roman" w:cs="Times New Roman"/>
                <w:b/>
                <w:sz w:val="36"/>
                <w:szCs w:val="36"/>
              </w:rPr>
              <w:t>САМАРСКОЙ ОБЛАСТИ</w:t>
            </w:r>
          </w:p>
          <w:p w:rsidR="0064513D" w:rsidRPr="0064513D" w:rsidRDefault="0064513D" w:rsidP="00645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13D" w:rsidRPr="0064513D" w:rsidRDefault="0064513D" w:rsidP="0064513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4513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F608F3" w:rsidRDefault="00F608F3" w:rsidP="003428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4513D" w:rsidRPr="00B029FD" w:rsidRDefault="005E69EC" w:rsidP="003428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02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B02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648F2" w:rsidRPr="00B02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1007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октября 2022</w:t>
            </w:r>
            <w:r w:rsidR="00884302" w:rsidRPr="00B02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  <w:r w:rsidR="002A03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4513D" w:rsidRPr="00B02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2A03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007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532</w:t>
            </w:r>
          </w:p>
          <w:p w:rsidR="00F94796" w:rsidRPr="00B029FD" w:rsidRDefault="00F94796" w:rsidP="0064513D">
            <w:pPr>
              <w:jc w:val="center"/>
              <w:rPr>
                <w:rFonts w:asciiTheme="minorHAnsi" w:hAnsiTheme="minorHAnsi" w:cs="MS Sans Serif"/>
              </w:rPr>
            </w:pPr>
          </w:p>
          <w:p w:rsidR="00E25F0E" w:rsidRPr="00E25F0E" w:rsidRDefault="00E25F0E" w:rsidP="0064513D">
            <w:pPr>
              <w:jc w:val="center"/>
              <w:rPr>
                <w:rFonts w:asciiTheme="minorHAnsi" w:hAnsiTheme="minorHAnsi" w:cs="MS Sans Serif"/>
              </w:rPr>
            </w:pPr>
          </w:p>
        </w:tc>
      </w:tr>
      <w:tr w:rsidR="00F94796">
        <w:trPr>
          <w:jc w:val="center"/>
        </w:trPr>
        <w:tc>
          <w:tcPr>
            <w:tcW w:w="8311" w:type="dxa"/>
          </w:tcPr>
          <w:p w:rsidR="001C7609" w:rsidRDefault="00F94796" w:rsidP="00F9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9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465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4796">
              <w:rPr>
                <w:rFonts w:ascii="Times New Roman" w:hAnsi="Times New Roman" w:cs="Times New Roman"/>
                <w:sz w:val="28"/>
                <w:szCs w:val="28"/>
              </w:rPr>
              <w:t>сновных направлениях бюджетной и налоговой политики</w:t>
            </w:r>
          </w:p>
          <w:p w:rsidR="00F94796" w:rsidRPr="00F94796" w:rsidRDefault="00936EC5" w:rsidP="00C2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4796" w:rsidRPr="00F94796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E57D7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796" w:rsidRPr="00F9479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E57D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0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D41F5">
              <w:rPr>
                <w:rFonts w:ascii="Times New Roman" w:hAnsi="Times New Roman" w:cs="Times New Roman"/>
                <w:sz w:val="28"/>
                <w:szCs w:val="28"/>
              </w:rPr>
              <w:t>орский Самарской области на 2023</w:t>
            </w:r>
            <w:r w:rsidR="00F94796" w:rsidRPr="00F9479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0D41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04C3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D4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4796" w:rsidRPr="00F9479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F94796" w:rsidRDefault="00F94796" w:rsidP="00F94796">
      <w:pPr>
        <w:jc w:val="both"/>
        <w:rPr>
          <w:b/>
          <w:bCs/>
          <w:sz w:val="20"/>
          <w:szCs w:val="20"/>
        </w:rPr>
      </w:pPr>
    </w:p>
    <w:p w:rsidR="00E25F0E" w:rsidRDefault="00E25F0E" w:rsidP="00F94796">
      <w:pPr>
        <w:jc w:val="both"/>
        <w:rPr>
          <w:b/>
          <w:bCs/>
          <w:sz w:val="20"/>
          <w:szCs w:val="20"/>
        </w:rPr>
      </w:pPr>
    </w:p>
    <w:p w:rsidR="007B0A0F" w:rsidRPr="00534FCD" w:rsidRDefault="00A2755E" w:rsidP="001C76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88"/>
      <w:r w:rsidRPr="00F947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00729">
        <w:rPr>
          <w:rFonts w:ascii="Times New Roman" w:hAnsi="Times New Roman" w:cs="Times New Roman"/>
          <w:sz w:val="28"/>
          <w:szCs w:val="28"/>
        </w:rPr>
        <w:t>своевременной и качественной разработки</w:t>
      </w:r>
      <w:r w:rsidRPr="00F94796"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</w:t>
      </w:r>
      <w:r w:rsidR="00A6102C" w:rsidRPr="00F94796">
        <w:rPr>
          <w:rFonts w:ascii="Times New Roman" w:hAnsi="Times New Roman" w:cs="Times New Roman"/>
          <w:sz w:val="28"/>
          <w:szCs w:val="28"/>
        </w:rPr>
        <w:t>района</w:t>
      </w:r>
      <w:r w:rsidR="00CA459B">
        <w:rPr>
          <w:rFonts w:ascii="Times New Roman" w:hAnsi="Times New Roman" w:cs="Times New Roman"/>
          <w:sz w:val="28"/>
          <w:szCs w:val="28"/>
        </w:rPr>
        <w:t xml:space="preserve"> </w:t>
      </w:r>
      <w:r w:rsidR="00A6102C" w:rsidRPr="00F94796">
        <w:rPr>
          <w:rFonts w:ascii="Times New Roman" w:hAnsi="Times New Roman" w:cs="Times New Roman"/>
          <w:sz w:val="28"/>
          <w:szCs w:val="28"/>
        </w:rPr>
        <w:t>Борский</w:t>
      </w:r>
      <w:r w:rsidR="00CA459B">
        <w:rPr>
          <w:rFonts w:ascii="Times New Roman" w:hAnsi="Times New Roman" w:cs="Times New Roman"/>
          <w:sz w:val="28"/>
          <w:szCs w:val="28"/>
        </w:rPr>
        <w:t xml:space="preserve"> </w:t>
      </w:r>
      <w:r w:rsidR="00F0683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090835">
        <w:rPr>
          <w:rFonts w:ascii="Times New Roman" w:hAnsi="Times New Roman" w:cs="Times New Roman"/>
          <w:sz w:val="28"/>
          <w:szCs w:val="28"/>
        </w:rPr>
        <w:t>на 202</w:t>
      </w:r>
      <w:r w:rsidR="00394F20">
        <w:rPr>
          <w:rFonts w:ascii="Times New Roman" w:hAnsi="Times New Roman" w:cs="Times New Roman"/>
          <w:sz w:val="28"/>
          <w:szCs w:val="28"/>
        </w:rPr>
        <w:t>3</w:t>
      </w:r>
      <w:r w:rsidRPr="00F94796">
        <w:rPr>
          <w:rFonts w:ascii="Times New Roman" w:hAnsi="Times New Roman" w:cs="Times New Roman"/>
          <w:sz w:val="28"/>
          <w:szCs w:val="28"/>
        </w:rPr>
        <w:t> год и на плановый период 20</w:t>
      </w:r>
      <w:r w:rsidR="00394F20">
        <w:rPr>
          <w:rFonts w:ascii="Times New Roman" w:hAnsi="Times New Roman" w:cs="Times New Roman"/>
          <w:sz w:val="28"/>
          <w:szCs w:val="28"/>
        </w:rPr>
        <w:t>24</w:t>
      </w:r>
      <w:r w:rsidR="00FD7B92">
        <w:rPr>
          <w:rFonts w:ascii="Times New Roman" w:hAnsi="Times New Roman" w:cs="Times New Roman"/>
          <w:sz w:val="28"/>
          <w:szCs w:val="28"/>
        </w:rPr>
        <w:t xml:space="preserve"> и 202</w:t>
      </w:r>
      <w:r w:rsidR="00394F20">
        <w:rPr>
          <w:rFonts w:ascii="Times New Roman" w:hAnsi="Times New Roman" w:cs="Times New Roman"/>
          <w:sz w:val="28"/>
          <w:szCs w:val="28"/>
        </w:rPr>
        <w:t>5</w:t>
      </w:r>
      <w:r w:rsidR="00CA459B">
        <w:rPr>
          <w:rFonts w:ascii="Times New Roman" w:hAnsi="Times New Roman" w:cs="Times New Roman"/>
          <w:sz w:val="28"/>
          <w:szCs w:val="28"/>
        </w:rPr>
        <w:t xml:space="preserve"> </w:t>
      </w:r>
      <w:r w:rsidRPr="00F94796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C007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E57D77">
        <w:rPr>
          <w:rFonts w:ascii="Times New Roman" w:hAnsi="Times New Roman" w:cs="Times New Roman"/>
          <w:sz w:val="28"/>
          <w:szCs w:val="28"/>
        </w:rPr>
        <w:t xml:space="preserve"> требованиями пункта 2 статьи </w:t>
      </w:r>
      <w:r w:rsidR="00C00729">
        <w:rPr>
          <w:rFonts w:ascii="Times New Roman" w:hAnsi="Times New Roman" w:cs="Times New Roman"/>
          <w:sz w:val="28"/>
          <w:szCs w:val="28"/>
        </w:rPr>
        <w:t xml:space="preserve">172 </w:t>
      </w:r>
      <w:r w:rsidR="00090835">
        <w:rPr>
          <w:rFonts w:ascii="Times New Roman" w:hAnsi="Times New Roman" w:cs="Times New Roman"/>
          <w:sz w:val="28"/>
          <w:szCs w:val="28"/>
        </w:rPr>
        <w:t xml:space="preserve">и статьи </w:t>
      </w:r>
      <w:r w:rsidR="00090835" w:rsidRPr="00090835">
        <w:rPr>
          <w:rFonts w:ascii="TimesNewRomanPSMT" w:hAnsi="TimesNewRomanPSMT"/>
          <w:color w:val="000000"/>
          <w:sz w:val="28"/>
        </w:rPr>
        <w:t>184.2 Бюджетного кодекса Российской</w:t>
      </w:r>
      <w:r w:rsidR="00090835" w:rsidRPr="00090835">
        <w:rPr>
          <w:rFonts w:ascii="TimesNewRomanPSMT" w:hAnsi="TimesNewRomanPSMT"/>
          <w:color w:val="000000"/>
          <w:sz w:val="28"/>
          <w:szCs w:val="28"/>
        </w:rPr>
        <w:br/>
      </w:r>
      <w:r w:rsidR="00090835" w:rsidRPr="00090835">
        <w:rPr>
          <w:rFonts w:ascii="TimesNewRomanPSMT" w:hAnsi="TimesNewRomanPSMT"/>
          <w:color w:val="000000"/>
          <w:sz w:val="28"/>
        </w:rPr>
        <w:t>Федерации</w:t>
      </w:r>
      <w:r w:rsidR="00090835">
        <w:rPr>
          <w:rFonts w:ascii="TimesNewRomanPSMT" w:hAnsi="TimesNewRomanPSMT"/>
          <w:color w:val="000000"/>
          <w:sz w:val="28"/>
        </w:rPr>
        <w:t>,</w:t>
      </w:r>
      <w:r w:rsidR="00D253C7">
        <w:rPr>
          <w:rFonts w:ascii="TimesNewRomanPSMT" w:hAnsi="TimesNewRomanPSMT"/>
          <w:color w:val="000000"/>
          <w:sz w:val="28"/>
        </w:rPr>
        <w:t xml:space="preserve"> </w:t>
      </w:r>
      <w:r w:rsidR="00C00729">
        <w:rPr>
          <w:rFonts w:ascii="Times New Roman" w:hAnsi="Times New Roman" w:cs="Times New Roman"/>
          <w:sz w:val="28"/>
          <w:szCs w:val="28"/>
        </w:rPr>
        <w:t>Положением «О бюджетном устройстве и бюджетном процессев муниципальном районе Борский Самарской области</w:t>
      </w:r>
      <w:r w:rsidR="0025626E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муниципального района Борский Самарской области от</w:t>
      </w:r>
      <w:r w:rsidR="00D253C7">
        <w:rPr>
          <w:rFonts w:ascii="Times New Roman" w:hAnsi="Times New Roman" w:cs="Times New Roman"/>
          <w:sz w:val="28"/>
          <w:szCs w:val="28"/>
        </w:rPr>
        <w:t xml:space="preserve"> </w:t>
      </w:r>
      <w:r w:rsidR="00092D16">
        <w:rPr>
          <w:rFonts w:ascii="Times New Roman" w:hAnsi="Times New Roman" w:cs="Times New Roman"/>
          <w:sz w:val="28"/>
          <w:szCs w:val="28"/>
        </w:rPr>
        <w:t>02.09.2015</w:t>
      </w:r>
      <w:r w:rsidR="00D253C7">
        <w:rPr>
          <w:rFonts w:ascii="Times New Roman" w:hAnsi="Times New Roman" w:cs="Times New Roman"/>
          <w:sz w:val="28"/>
          <w:szCs w:val="28"/>
        </w:rPr>
        <w:t xml:space="preserve"> </w:t>
      </w:r>
      <w:r w:rsidR="000F1190">
        <w:rPr>
          <w:rFonts w:ascii="Times New Roman" w:hAnsi="Times New Roman" w:cs="Times New Roman"/>
          <w:sz w:val="28"/>
          <w:szCs w:val="28"/>
        </w:rPr>
        <w:t>года №</w:t>
      </w:r>
      <w:r w:rsidR="00F17F6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F1190">
        <w:rPr>
          <w:rFonts w:ascii="Times New Roman" w:hAnsi="Times New Roman" w:cs="Times New Roman"/>
          <w:sz w:val="28"/>
          <w:szCs w:val="28"/>
        </w:rPr>
        <w:t>311</w:t>
      </w:r>
      <w:r w:rsidR="0025626E">
        <w:rPr>
          <w:rFonts w:ascii="Times New Roman" w:hAnsi="Times New Roman" w:cs="Times New Roman"/>
          <w:sz w:val="28"/>
          <w:szCs w:val="28"/>
        </w:rPr>
        <w:t>,</w:t>
      </w:r>
      <w:r w:rsidR="00D253C7">
        <w:rPr>
          <w:rFonts w:ascii="Times New Roman" w:hAnsi="Times New Roman" w:cs="Times New Roman"/>
          <w:sz w:val="28"/>
          <w:szCs w:val="28"/>
        </w:rPr>
        <w:t xml:space="preserve"> </w:t>
      </w:r>
      <w:r w:rsidR="00534FCD" w:rsidRPr="00534FCD">
        <w:rPr>
          <w:rFonts w:ascii="Times New Roman" w:hAnsi="Times New Roman" w:cs="Times New Roman"/>
          <w:sz w:val="28"/>
          <w:szCs w:val="28"/>
        </w:rPr>
        <w:t>ПОСТАНОВЛЯЮ</w:t>
      </w:r>
      <w:r w:rsidR="001C7609" w:rsidRPr="00534FCD">
        <w:rPr>
          <w:rFonts w:ascii="Times New Roman" w:hAnsi="Times New Roman" w:cs="Times New Roman"/>
          <w:sz w:val="28"/>
          <w:szCs w:val="28"/>
        </w:rPr>
        <w:t>:</w:t>
      </w:r>
    </w:p>
    <w:p w:rsidR="00E57D77" w:rsidRDefault="008A16BB" w:rsidP="007B581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8968B5">
        <w:rPr>
          <w:rFonts w:ascii="Times New Roman" w:hAnsi="Times New Roman" w:cs="Times New Roman"/>
          <w:sz w:val="28"/>
          <w:szCs w:val="28"/>
        </w:rPr>
        <w:tab/>
      </w:r>
      <w:r w:rsidR="00A2755E" w:rsidRPr="00F94796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sub_1000" w:history="1">
        <w:r w:rsidR="00A2755E" w:rsidRPr="00F94796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Основные направления</w:t>
        </w:r>
      </w:hyperlink>
      <w:r w:rsidR="00A2755E" w:rsidRPr="00F94796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F23596">
        <w:rPr>
          <w:rFonts w:ascii="Times New Roman" w:hAnsi="Times New Roman" w:cs="Times New Roman"/>
          <w:sz w:val="28"/>
          <w:szCs w:val="28"/>
        </w:rPr>
        <w:t xml:space="preserve">и </w:t>
      </w:r>
      <w:r w:rsidR="00F23596" w:rsidRPr="00F94796">
        <w:rPr>
          <w:rFonts w:ascii="Times New Roman" w:hAnsi="Times New Roman" w:cs="Times New Roman"/>
          <w:sz w:val="28"/>
          <w:szCs w:val="28"/>
        </w:rPr>
        <w:t xml:space="preserve">налоговой политики  </w:t>
      </w:r>
      <w:r w:rsidR="00A2755E" w:rsidRPr="00F94796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BF078C">
        <w:rPr>
          <w:rFonts w:ascii="Times New Roman" w:hAnsi="Times New Roman" w:cs="Times New Roman"/>
          <w:sz w:val="28"/>
          <w:szCs w:val="28"/>
        </w:rPr>
        <w:t xml:space="preserve">го </w:t>
      </w:r>
      <w:r w:rsidR="00DE738D" w:rsidRPr="00F94796">
        <w:rPr>
          <w:rFonts w:ascii="Times New Roman" w:hAnsi="Times New Roman" w:cs="Times New Roman"/>
          <w:sz w:val="28"/>
          <w:szCs w:val="28"/>
        </w:rPr>
        <w:t>район</w:t>
      </w:r>
      <w:r w:rsidR="00BF078C">
        <w:rPr>
          <w:rFonts w:ascii="Times New Roman" w:hAnsi="Times New Roman" w:cs="Times New Roman"/>
          <w:sz w:val="28"/>
          <w:szCs w:val="28"/>
        </w:rPr>
        <w:t>а</w:t>
      </w:r>
      <w:r w:rsidR="00DE738D" w:rsidRPr="00F94796">
        <w:rPr>
          <w:rFonts w:ascii="Times New Roman" w:hAnsi="Times New Roman" w:cs="Times New Roman"/>
          <w:sz w:val="28"/>
          <w:szCs w:val="28"/>
        </w:rPr>
        <w:t xml:space="preserve"> Борский Самарской области </w:t>
      </w:r>
      <w:r w:rsidR="00394F20">
        <w:rPr>
          <w:rFonts w:ascii="Times New Roman" w:hAnsi="Times New Roman" w:cs="Times New Roman"/>
          <w:sz w:val="28"/>
          <w:szCs w:val="28"/>
        </w:rPr>
        <w:t>на 2023</w:t>
      </w:r>
      <w:r w:rsidR="00090835" w:rsidRPr="00F94796">
        <w:rPr>
          <w:rFonts w:ascii="Times New Roman" w:hAnsi="Times New Roman" w:cs="Times New Roman"/>
          <w:sz w:val="28"/>
          <w:szCs w:val="28"/>
        </w:rPr>
        <w:t> год и на плановый период 20</w:t>
      </w:r>
      <w:r w:rsidR="00394F20">
        <w:rPr>
          <w:rFonts w:ascii="Times New Roman" w:hAnsi="Times New Roman" w:cs="Times New Roman"/>
          <w:sz w:val="28"/>
          <w:szCs w:val="28"/>
        </w:rPr>
        <w:t>24 и 2025</w:t>
      </w:r>
      <w:r w:rsidR="00D253C7">
        <w:rPr>
          <w:rFonts w:ascii="Times New Roman" w:hAnsi="Times New Roman" w:cs="Times New Roman"/>
          <w:sz w:val="28"/>
          <w:szCs w:val="28"/>
        </w:rPr>
        <w:t xml:space="preserve"> </w:t>
      </w:r>
      <w:r w:rsidR="00090835" w:rsidRPr="00F94796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8968B5">
        <w:rPr>
          <w:rFonts w:ascii="Times New Roman" w:hAnsi="Times New Roman" w:cs="Times New Roman"/>
          <w:sz w:val="28"/>
          <w:szCs w:val="28"/>
        </w:rPr>
        <w:t>(</w:t>
      </w:r>
      <w:r w:rsidR="00E57D77">
        <w:rPr>
          <w:rFonts w:ascii="Times New Roman" w:hAnsi="Times New Roman" w:cs="Times New Roman"/>
          <w:sz w:val="28"/>
          <w:szCs w:val="28"/>
        </w:rPr>
        <w:t>приложени</w:t>
      </w:r>
      <w:r w:rsidR="008968B5">
        <w:rPr>
          <w:rFonts w:ascii="Times New Roman" w:hAnsi="Times New Roman" w:cs="Times New Roman"/>
          <w:sz w:val="28"/>
          <w:szCs w:val="28"/>
        </w:rPr>
        <w:t>е</w:t>
      </w:r>
      <w:r w:rsidR="00E57D77">
        <w:rPr>
          <w:rFonts w:ascii="Times New Roman" w:hAnsi="Times New Roman" w:cs="Times New Roman"/>
          <w:sz w:val="28"/>
          <w:szCs w:val="28"/>
        </w:rPr>
        <w:t xml:space="preserve"> 1</w:t>
      </w:r>
      <w:r w:rsidR="008968B5">
        <w:rPr>
          <w:rFonts w:ascii="Times New Roman" w:hAnsi="Times New Roman" w:cs="Times New Roman"/>
          <w:sz w:val="28"/>
          <w:szCs w:val="28"/>
        </w:rPr>
        <w:t>)</w:t>
      </w:r>
      <w:r w:rsidR="00E57D77">
        <w:rPr>
          <w:rFonts w:ascii="Times New Roman" w:hAnsi="Times New Roman" w:cs="Times New Roman"/>
          <w:sz w:val="28"/>
          <w:szCs w:val="28"/>
        </w:rPr>
        <w:t>.</w:t>
      </w:r>
      <w:bookmarkStart w:id="3" w:name="sub_2"/>
      <w:bookmarkEnd w:id="2"/>
    </w:p>
    <w:p w:rsidR="00A2755E" w:rsidRPr="00F94796" w:rsidRDefault="008A16BB" w:rsidP="00DC7B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8968B5">
        <w:rPr>
          <w:rFonts w:ascii="Times New Roman" w:hAnsi="Times New Roman" w:cs="Times New Roman"/>
          <w:sz w:val="28"/>
          <w:szCs w:val="28"/>
        </w:rPr>
        <w:tab/>
      </w:r>
      <w:r w:rsidR="00884302">
        <w:rPr>
          <w:rFonts w:ascii="Times New Roman" w:hAnsi="Times New Roman" w:cs="Times New Roman"/>
          <w:sz w:val="28"/>
          <w:szCs w:val="28"/>
        </w:rPr>
        <w:t>2</w:t>
      </w:r>
      <w:r w:rsidR="00A2755E" w:rsidRPr="00F94796">
        <w:rPr>
          <w:rFonts w:ascii="Times New Roman" w:hAnsi="Times New Roman" w:cs="Times New Roman"/>
          <w:sz w:val="28"/>
          <w:szCs w:val="28"/>
        </w:rPr>
        <w:t xml:space="preserve">.Рекомендовать органам местного самоуправления </w:t>
      </w:r>
      <w:r w:rsidR="00DE738D" w:rsidRPr="00F94796">
        <w:rPr>
          <w:rFonts w:ascii="Times New Roman" w:hAnsi="Times New Roman" w:cs="Times New Roman"/>
          <w:sz w:val="28"/>
          <w:szCs w:val="28"/>
        </w:rPr>
        <w:t>с</w:t>
      </w:r>
      <w:r w:rsidR="00A2755E" w:rsidRPr="00F94796">
        <w:rPr>
          <w:rFonts w:ascii="Times New Roman" w:hAnsi="Times New Roman" w:cs="Times New Roman"/>
          <w:sz w:val="28"/>
          <w:szCs w:val="28"/>
        </w:rPr>
        <w:t xml:space="preserve">ельских поселений </w:t>
      </w:r>
      <w:r w:rsidR="001C7609" w:rsidRPr="00F94796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="00A2755E" w:rsidRPr="00F94796">
        <w:rPr>
          <w:rFonts w:ascii="Times New Roman" w:hAnsi="Times New Roman" w:cs="Times New Roman"/>
          <w:sz w:val="28"/>
          <w:szCs w:val="28"/>
        </w:rPr>
        <w:t>учитывать положения, установленные настоящим постановлением, при составлении проектов р</w:t>
      </w:r>
      <w:r w:rsidR="007323C2">
        <w:rPr>
          <w:rFonts w:ascii="Times New Roman" w:hAnsi="Times New Roman" w:cs="Times New Roman"/>
          <w:sz w:val="28"/>
          <w:szCs w:val="28"/>
        </w:rPr>
        <w:t>е</w:t>
      </w:r>
      <w:r w:rsidR="002C12CD">
        <w:rPr>
          <w:rFonts w:ascii="Times New Roman" w:hAnsi="Times New Roman" w:cs="Times New Roman"/>
          <w:sz w:val="28"/>
          <w:szCs w:val="28"/>
        </w:rPr>
        <w:t xml:space="preserve">шений о местных бюджетах </w:t>
      </w:r>
      <w:r w:rsidR="00090835">
        <w:rPr>
          <w:rFonts w:ascii="Times New Roman" w:hAnsi="Times New Roman" w:cs="Times New Roman"/>
          <w:sz w:val="28"/>
          <w:szCs w:val="28"/>
        </w:rPr>
        <w:t>на 202</w:t>
      </w:r>
      <w:r w:rsidR="00394F20">
        <w:rPr>
          <w:rFonts w:ascii="Times New Roman" w:hAnsi="Times New Roman" w:cs="Times New Roman"/>
          <w:sz w:val="28"/>
          <w:szCs w:val="28"/>
        </w:rPr>
        <w:t>3</w:t>
      </w:r>
      <w:r w:rsidR="00090835" w:rsidRPr="00F94796">
        <w:rPr>
          <w:rFonts w:ascii="Times New Roman" w:hAnsi="Times New Roman" w:cs="Times New Roman"/>
          <w:sz w:val="28"/>
          <w:szCs w:val="28"/>
        </w:rPr>
        <w:t> год и на плановый период 20</w:t>
      </w:r>
      <w:r w:rsidR="00090835">
        <w:rPr>
          <w:rFonts w:ascii="Times New Roman" w:hAnsi="Times New Roman" w:cs="Times New Roman"/>
          <w:sz w:val="28"/>
          <w:szCs w:val="28"/>
        </w:rPr>
        <w:t>2</w:t>
      </w:r>
      <w:r w:rsidR="00394F20">
        <w:rPr>
          <w:rFonts w:ascii="Times New Roman" w:hAnsi="Times New Roman" w:cs="Times New Roman"/>
          <w:sz w:val="28"/>
          <w:szCs w:val="28"/>
        </w:rPr>
        <w:t>4 и 2025</w:t>
      </w:r>
      <w:r w:rsidR="00D253C7">
        <w:rPr>
          <w:rFonts w:ascii="Times New Roman" w:hAnsi="Times New Roman" w:cs="Times New Roman"/>
          <w:sz w:val="28"/>
          <w:szCs w:val="28"/>
        </w:rPr>
        <w:t xml:space="preserve"> </w:t>
      </w:r>
      <w:r w:rsidR="00090835" w:rsidRPr="00F94796">
        <w:rPr>
          <w:rFonts w:ascii="Times New Roman" w:hAnsi="Times New Roman" w:cs="Times New Roman"/>
          <w:sz w:val="28"/>
          <w:szCs w:val="28"/>
        </w:rPr>
        <w:t>годов</w:t>
      </w:r>
      <w:r w:rsidR="00A2755E" w:rsidRPr="00F94796">
        <w:rPr>
          <w:rFonts w:ascii="Times New Roman" w:hAnsi="Times New Roman" w:cs="Times New Roman"/>
          <w:sz w:val="28"/>
          <w:szCs w:val="28"/>
        </w:rPr>
        <w:t>, принимаемых соответствующими представительными органами.</w:t>
      </w:r>
    </w:p>
    <w:p w:rsidR="00A2755E" w:rsidRPr="00F94796" w:rsidRDefault="008A16BB" w:rsidP="00DC7B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8968B5">
        <w:rPr>
          <w:rFonts w:ascii="Times New Roman" w:hAnsi="Times New Roman" w:cs="Times New Roman"/>
          <w:sz w:val="28"/>
          <w:szCs w:val="28"/>
        </w:rPr>
        <w:tab/>
      </w:r>
      <w:r w:rsidR="00884302">
        <w:rPr>
          <w:rFonts w:ascii="Times New Roman" w:hAnsi="Times New Roman" w:cs="Times New Roman"/>
          <w:sz w:val="28"/>
          <w:szCs w:val="28"/>
        </w:rPr>
        <w:t>3</w:t>
      </w:r>
      <w:r w:rsidR="00A2755E" w:rsidRPr="00F94796">
        <w:rPr>
          <w:rFonts w:ascii="Times New Roman" w:hAnsi="Times New Roman" w:cs="Times New Roman"/>
          <w:sz w:val="28"/>
          <w:szCs w:val="28"/>
        </w:rPr>
        <w:t>.Признать утратившим силу постановление администрации муниципального район</w:t>
      </w:r>
      <w:r w:rsidR="00D74AE4" w:rsidRPr="00F94796">
        <w:rPr>
          <w:rFonts w:ascii="Times New Roman" w:hAnsi="Times New Roman" w:cs="Times New Roman"/>
          <w:sz w:val="28"/>
          <w:szCs w:val="28"/>
        </w:rPr>
        <w:t>а Борский</w:t>
      </w:r>
      <w:r w:rsidR="007A2B9A">
        <w:rPr>
          <w:rFonts w:ascii="Times New Roman" w:hAnsi="Times New Roman" w:cs="Times New Roman"/>
          <w:sz w:val="28"/>
          <w:szCs w:val="28"/>
        </w:rPr>
        <w:t xml:space="preserve"> </w:t>
      </w:r>
      <w:r w:rsidR="008325D9" w:rsidRPr="00F9479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2755E" w:rsidRPr="00F94796">
        <w:rPr>
          <w:rFonts w:ascii="Times New Roman" w:hAnsi="Times New Roman" w:cs="Times New Roman"/>
          <w:sz w:val="28"/>
          <w:szCs w:val="28"/>
        </w:rPr>
        <w:t xml:space="preserve">от </w:t>
      </w:r>
      <w:r w:rsidR="00090835">
        <w:rPr>
          <w:rFonts w:ascii="Times New Roman" w:hAnsi="Times New Roman" w:cs="Times New Roman"/>
          <w:sz w:val="28"/>
          <w:szCs w:val="28"/>
        </w:rPr>
        <w:t>01</w:t>
      </w:r>
      <w:r w:rsidR="00D74AE4" w:rsidRPr="00F94796">
        <w:rPr>
          <w:rFonts w:ascii="Times New Roman" w:hAnsi="Times New Roman" w:cs="Times New Roman"/>
          <w:sz w:val="28"/>
          <w:szCs w:val="28"/>
        </w:rPr>
        <w:t>.</w:t>
      </w:r>
      <w:r w:rsidR="00CD308D">
        <w:rPr>
          <w:rFonts w:ascii="Times New Roman" w:hAnsi="Times New Roman" w:cs="Times New Roman"/>
          <w:sz w:val="28"/>
          <w:szCs w:val="28"/>
        </w:rPr>
        <w:t>10.2021</w:t>
      </w:r>
      <w:r w:rsidR="00D74AE4" w:rsidRPr="00F94796">
        <w:rPr>
          <w:rFonts w:ascii="Times New Roman" w:hAnsi="Times New Roman" w:cs="Times New Roman"/>
          <w:sz w:val="28"/>
          <w:szCs w:val="28"/>
        </w:rPr>
        <w:t>г.</w:t>
      </w:r>
      <w:r w:rsidR="007A2B9A">
        <w:rPr>
          <w:rFonts w:ascii="Times New Roman" w:hAnsi="Times New Roman" w:cs="Times New Roman"/>
          <w:sz w:val="28"/>
          <w:szCs w:val="28"/>
        </w:rPr>
        <w:t xml:space="preserve"> </w:t>
      </w:r>
      <w:r w:rsidR="001C7609">
        <w:rPr>
          <w:rFonts w:ascii="Times New Roman" w:hAnsi="Times New Roman" w:cs="Times New Roman"/>
          <w:sz w:val="28"/>
          <w:szCs w:val="28"/>
        </w:rPr>
        <w:t>№</w:t>
      </w:r>
      <w:r w:rsidR="00A2755E" w:rsidRPr="00F94796">
        <w:rPr>
          <w:rFonts w:ascii="Times New Roman" w:hAnsi="Times New Roman" w:cs="Times New Roman"/>
          <w:sz w:val="28"/>
          <w:szCs w:val="28"/>
        </w:rPr>
        <w:t> </w:t>
      </w:r>
      <w:r w:rsidR="00194570">
        <w:rPr>
          <w:rFonts w:ascii="Times New Roman" w:hAnsi="Times New Roman" w:cs="Times New Roman"/>
          <w:sz w:val="28"/>
          <w:szCs w:val="28"/>
        </w:rPr>
        <w:t>5</w:t>
      </w:r>
      <w:r w:rsidR="00CD308D">
        <w:rPr>
          <w:rFonts w:ascii="Times New Roman" w:hAnsi="Times New Roman" w:cs="Times New Roman"/>
          <w:sz w:val="28"/>
          <w:szCs w:val="28"/>
        </w:rPr>
        <w:t>58</w:t>
      </w:r>
      <w:r w:rsidR="00D253C7">
        <w:rPr>
          <w:rFonts w:ascii="Times New Roman" w:hAnsi="Times New Roman" w:cs="Times New Roman"/>
          <w:sz w:val="28"/>
          <w:szCs w:val="28"/>
        </w:rPr>
        <w:t xml:space="preserve"> </w:t>
      </w:r>
      <w:r w:rsidR="000657AB">
        <w:rPr>
          <w:rFonts w:ascii="Times New Roman" w:hAnsi="Times New Roman" w:cs="Times New Roman"/>
          <w:sz w:val="28"/>
          <w:szCs w:val="28"/>
        </w:rPr>
        <w:t>«</w:t>
      </w:r>
      <w:r w:rsidR="00897A99">
        <w:rPr>
          <w:rFonts w:ascii="Times New Roman" w:hAnsi="Times New Roman" w:cs="Times New Roman"/>
          <w:sz w:val="28"/>
          <w:szCs w:val="28"/>
        </w:rPr>
        <w:t>Об О</w:t>
      </w:r>
      <w:r w:rsidR="00A2755E" w:rsidRPr="00F94796">
        <w:rPr>
          <w:rFonts w:ascii="Times New Roman" w:hAnsi="Times New Roman" w:cs="Times New Roman"/>
          <w:sz w:val="28"/>
          <w:szCs w:val="28"/>
        </w:rPr>
        <w:t>сновных направлениях бюджетной</w:t>
      </w:r>
      <w:r w:rsidR="00D74AE4" w:rsidRPr="00F94796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="00A2755E" w:rsidRPr="00F94796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25626E">
        <w:rPr>
          <w:rFonts w:ascii="Times New Roman" w:hAnsi="Times New Roman" w:cs="Times New Roman"/>
          <w:sz w:val="28"/>
          <w:szCs w:val="28"/>
        </w:rPr>
        <w:t xml:space="preserve">в </w:t>
      </w:r>
      <w:r w:rsidR="00A2755E" w:rsidRPr="00F94796">
        <w:rPr>
          <w:rFonts w:ascii="Times New Roman" w:hAnsi="Times New Roman" w:cs="Times New Roman"/>
          <w:sz w:val="28"/>
          <w:szCs w:val="28"/>
        </w:rPr>
        <w:t>муниципально</w:t>
      </w:r>
      <w:r w:rsidR="0025626E">
        <w:rPr>
          <w:rFonts w:ascii="Times New Roman" w:hAnsi="Times New Roman" w:cs="Times New Roman"/>
          <w:sz w:val="28"/>
          <w:szCs w:val="28"/>
        </w:rPr>
        <w:t>м</w:t>
      </w:r>
      <w:r w:rsidR="00A2755E" w:rsidRPr="00F94796">
        <w:rPr>
          <w:rFonts w:ascii="Times New Roman" w:hAnsi="Times New Roman" w:cs="Times New Roman"/>
          <w:sz w:val="28"/>
          <w:szCs w:val="28"/>
        </w:rPr>
        <w:t>район</w:t>
      </w:r>
      <w:r w:rsidR="0025626E">
        <w:rPr>
          <w:rFonts w:ascii="Times New Roman" w:hAnsi="Times New Roman" w:cs="Times New Roman"/>
          <w:sz w:val="28"/>
          <w:szCs w:val="28"/>
        </w:rPr>
        <w:t>е</w:t>
      </w:r>
      <w:r w:rsidR="008325D9" w:rsidRPr="00F94796">
        <w:rPr>
          <w:rFonts w:ascii="Times New Roman" w:hAnsi="Times New Roman" w:cs="Times New Roman"/>
          <w:sz w:val="28"/>
          <w:szCs w:val="28"/>
        </w:rPr>
        <w:t xml:space="preserve"> Борский Самарской области</w:t>
      </w:r>
      <w:r w:rsidR="00CD308D">
        <w:rPr>
          <w:rFonts w:ascii="Times New Roman" w:hAnsi="Times New Roman" w:cs="Times New Roman"/>
          <w:sz w:val="28"/>
          <w:szCs w:val="28"/>
        </w:rPr>
        <w:t xml:space="preserve"> на 2022</w:t>
      </w:r>
      <w:r w:rsidR="00A2755E" w:rsidRPr="00F94796">
        <w:rPr>
          <w:rFonts w:ascii="Times New Roman" w:hAnsi="Times New Roman" w:cs="Times New Roman"/>
          <w:sz w:val="28"/>
          <w:szCs w:val="28"/>
        </w:rPr>
        <w:t> </w:t>
      </w:r>
      <w:r w:rsidR="0025626E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 w:rsidR="00CD308D">
        <w:rPr>
          <w:rFonts w:ascii="Times New Roman" w:hAnsi="Times New Roman" w:cs="Times New Roman"/>
          <w:sz w:val="28"/>
          <w:szCs w:val="28"/>
        </w:rPr>
        <w:t xml:space="preserve"> 2023</w:t>
      </w:r>
      <w:r w:rsidR="0025626E">
        <w:rPr>
          <w:rFonts w:ascii="Times New Roman" w:hAnsi="Times New Roman" w:cs="Times New Roman"/>
          <w:sz w:val="28"/>
          <w:szCs w:val="28"/>
        </w:rPr>
        <w:t xml:space="preserve"> и </w:t>
      </w:r>
      <w:r w:rsidR="00A2755E" w:rsidRPr="00F94796">
        <w:rPr>
          <w:rFonts w:ascii="Times New Roman" w:hAnsi="Times New Roman" w:cs="Times New Roman"/>
          <w:sz w:val="28"/>
          <w:szCs w:val="28"/>
        </w:rPr>
        <w:t>20</w:t>
      </w:r>
      <w:r w:rsidR="00C21E86">
        <w:rPr>
          <w:rFonts w:ascii="Times New Roman" w:hAnsi="Times New Roman" w:cs="Times New Roman"/>
          <w:sz w:val="28"/>
          <w:szCs w:val="28"/>
        </w:rPr>
        <w:t>2</w:t>
      </w:r>
      <w:r w:rsidR="00CD308D">
        <w:rPr>
          <w:rFonts w:ascii="Times New Roman" w:hAnsi="Times New Roman" w:cs="Times New Roman"/>
          <w:sz w:val="28"/>
          <w:szCs w:val="28"/>
        </w:rPr>
        <w:t>4</w:t>
      </w:r>
      <w:r w:rsidR="00A2755E" w:rsidRPr="00F94796">
        <w:rPr>
          <w:rFonts w:ascii="Times New Roman" w:hAnsi="Times New Roman" w:cs="Times New Roman"/>
          <w:sz w:val="28"/>
          <w:szCs w:val="28"/>
        </w:rPr>
        <w:t> год</w:t>
      </w:r>
      <w:r w:rsidR="0025626E">
        <w:rPr>
          <w:rFonts w:ascii="Times New Roman" w:hAnsi="Times New Roman" w:cs="Times New Roman"/>
          <w:sz w:val="28"/>
          <w:szCs w:val="28"/>
        </w:rPr>
        <w:t>ов</w:t>
      </w:r>
      <w:r w:rsidR="000657AB">
        <w:rPr>
          <w:rFonts w:ascii="Times New Roman" w:hAnsi="Times New Roman" w:cs="Times New Roman"/>
          <w:sz w:val="28"/>
          <w:szCs w:val="28"/>
        </w:rPr>
        <w:t>»</w:t>
      </w:r>
      <w:r w:rsidR="00A2755E" w:rsidRPr="00F94796">
        <w:rPr>
          <w:rFonts w:ascii="Times New Roman" w:hAnsi="Times New Roman" w:cs="Times New Roman"/>
          <w:sz w:val="28"/>
          <w:szCs w:val="28"/>
        </w:rPr>
        <w:t>.</w:t>
      </w:r>
    </w:p>
    <w:p w:rsidR="00534FCD" w:rsidRDefault="008A16BB" w:rsidP="00534FCD">
      <w:pPr>
        <w:tabs>
          <w:tab w:val="left" w:pos="567"/>
        </w:tabs>
        <w:spacing w:line="336" w:lineRule="auto"/>
        <w:ind w:right="-5"/>
        <w:jc w:val="both"/>
        <w:rPr>
          <w:rFonts w:ascii="Times New Roman" w:hAnsi="Times New Roman"/>
          <w:sz w:val="28"/>
          <w:szCs w:val="28"/>
        </w:rPr>
      </w:pPr>
      <w:bookmarkStart w:id="6" w:name="sub_5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68B5">
        <w:rPr>
          <w:rFonts w:ascii="Times New Roman" w:hAnsi="Times New Roman" w:cs="Times New Roman"/>
          <w:sz w:val="28"/>
          <w:szCs w:val="28"/>
        </w:rPr>
        <w:tab/>
      </w:r>
      <w:r w:rsidR="00884302">
        <w:rPr>
          <w:rFonts w:ascii="Times New Roman" w:hAnsi="Times New Roman" w:cs="Times New Roman"/>
          <w:sz w:val="28"/>
          <w:szCs w:val="28"/>
        </w:rPr>
        <w:t>4</w:t>
      </w:r>
      <w:r w:rsidR="00A2755E" w:rsidRPr="00F94796">
        <w:rPr>
          <w:rFonts w:ascii="Times New Roman" w:hAnsi="Times New Roman" w:cs="Times New Roman"/>
          <w:sz w:val="28"/>
          <w:szCs w:val="28"/>
        </w:rPr>
        <w:t>.</w:t>
      </w:r>
      <w:bookmarkStart w:id="7" w:name="sub_6"/>
      <w:bookmarkEnd w:id="6"/>
      <w:r w:rsidR="007E3F6D">
        <w:rPr>
          <w:rFonts w:ascii="Times New Roman" w:hAnsi="Times New Roman" w:cs="Times New Roman"/>
          <w:sz w:val="28"/>
          <w:szCs w:val="28"/>
        </w:rPr>
        <w:t>Н</w:t>
      </w:r>
      <w:r w:rsidR="00534FCD">
        <w:rPr>
          <w:rFonts w:ascii="Times New Roman" w:hAnsi="Times New Roman"/>
          <w:sz w:val="28"/>
          <w:szCs w:val="28"/>
        </w:rPr>
        <w:t xml:space="preserve">астоящее </w:t>
      </w:r>
      <w:r w:rsidR="008968B5">
        <w:rPr>
          <w:rFonts w:ascii="Times New Roman" w:hAnsi="Times New Roman"/>
          <w:sz w:val="28"/>
          <w:szCs w:val="28"/>
        </w:rPr>
        <w:t>п</w:t>
      </w:r>
      <w:r w:rsidR="007E3F6D">
        <w:rPr>
          <w:rFonts w:ascii="Times New Roman" w:hAnsi="Times New Roman"/>
          <w:sz w:val="28"/>
          <w:szCs w:val="28"/>
        </w:rPr>
        <w:t xml:space="preserve">остановление </w:t>
      </w:r>
      <w:r w:rsidR="00534FCD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района Борский Самарской области</w:t>
      </w:r>
      <w:r w:rsidR="008968B5">
        <w:rPr>
          <w:rFonts w:ascii="Times New Roman" w:hAnsi="Times New Roman"/>
          <w:sz w:val="28"/>
          <w:szCs w:val="28"/>
        </w:rPr>
        <w:t xml:space="preserve"> в сети «Интернет»</w:t>
      </w:r>
      <w:r w:rsidR="00534FCD">
        <w:rPr>
          <w:rFonts w:ascii="Times New Roman" w:hAnsi="Times New Roman"/>
          <w:sz w:val="28"/>
          <w:szCs w:val="28"/>
        </w:rPr>
        <w:t>.</w:t>
      </w:r>
    </w:p>
    <w:p w:rsidR="00F72471" w:rsidRDefault="008A16BB" w:rsidP="0045777B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8B5">
        <w:rPr>
          <w:rFonts w:ascii="Times New Roman" w:hAnsi="Times New Roman" w:cs="Times New Roman"/>
          <w:sz w:val="28"/>
          <w:szCs w:val="28"/>
        </w:rPr>
        <w:tab/>
      </w:r>
      <w:r w:rsidR="00884302">
        <w:rPr>
          <w:rFonts w:ascii="Times New Roman" w:hAnsi="Times New Roman" w:cs="Times New Roman"/>
          <w:sz w:val="28"/>
          <w:szCs w:val="28"/>
        </w:rPr>
        <w:t>5</w:t>
      </w:r>
      <w:r w:rsidR="001A4FC2">
        <w:rPr>
          <w:rFonts w:ascii="Times New Roman" w:hAnsi="Times New Roman" w:cs="Times New Roman"/>
          <w:sz w:val="28"/>
          <w:szCs w:val="28"/>
        </w:rPr>
        <w:t>.</w:t>
      </w:r>
      <w:r w:rsidR="00534FCD" w:rsidRPr="00BA52E9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45777B" w:rsidRPr="0045777B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6049B8">
        <w:rPr>
          <w:rFonts w:ascii="Times New Roman" w:hAnsi="Times New Roman" w:cs="Times New Roman"/>
          <w:sz w:val="28"/>
          <w:szCs w:val="28"/>
        </w:rPr>
        <w:t>со дня е</w:t>
      </w:r>
      <w:r w:rsidR="0045777B" w:rsidRPr="0045777B">
        <w:rPr>
          <w:rFonts w:ascii="Times New Roman" w:hAnsi="Times New Roman" w:cs="Times New Roman"/>
          <w:sz w:val="28"/>
          <w:szCs w:val="28"/>
        </w:rPr>
        <w:t xml:space="preserve">го официального </w:t>
      </w:r>
    </w:p>
    <w:p w:rsidR="0045777B" w:rsidRPr="0045777B" w:rsidRDefault="0045777B" w:rsidP="0045777B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7B">
        <w:rPr>
          <w:rFonts w:ascii="Times New Roman" w:hAnsi="Times New Roman" w:cs="Times New Roman"/>
          <w:sz w:val="28"/>
          <w:szCs w:val="28"/>
        </w:rPr>
        <w:t>опубликования.</w:t>
      </w:r>
      <w:r w:rsidRPr="0045777B">
        <w:rPr>
          <w:rFonts w:ascii="Times New Roman" w:hAnsi="Times New Roman" w:cs="Times New Roman"/>
          <w:sz w:val="28"/>
          <w:szCs w:val="28"/>
        </w:rPr>
        <w:tab/>
      </w:r>
    </w:p>
    <w:p w:rsidR="00A2755E" w:rsidRPr="00F94796" w:rsidRDefault="008A16BB" w:rsidP="00DC7B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8B5">
        <w:rPr>
          <w:rFonts w:ascii="Times New Roman" w:hAnsi="Times New Roman" w:cs="Times New Roman"/>
          <w:sz w:val="28"/>
          <w:szCs w:val="28"/>
        </w:rPr>
        <w:tab/>
      </w:r>
      <w:r w:rsidR="00884302">
        <w:rPr>
          <w:rFonts w:ascii="Times New Roman" w:hAnsi="Times New Roman" w:cs="Times New Roman"/>
          <w:sz w:val="28"/>
          <w:szCs w:val="28"/>
        </w:rPr>
        <w:t>6</w:t>
      </w:r>
      <w:r w:rsidR="001C7609">
        <w:rPr>
          <w:rFonts w:ascii="Times New Roman" w:hAnsi="Times New Roman" w:cs="Times New Roman"/>
          <w:sz w:val="28"/>
          <w:szCs w:val="28"/>
        </w:rPr>
        <w:t>.</w:t>
      </w:r>
      <w:r w:rsidR="00A2755E" w:rsidRPr="00F9479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D6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08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9208C">
        <w:rPr>
          <w:rFonts w:ascii="Times New Roman" w:hAnsi="Times New Roman" w:cs="Times New Roman"/>
          <w:sz w:val="28"/>
          <w:szCs w:val="28"/>
        </w:rPr>
        <w:t xml:space="preserve">. </w:t>
      </w:r>
      <w:r w:rsidR="0046675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E1036">
        <w:rPr>
          <w:rFonts w:ascii="Times New Roman" w:hAnsi="Times New Roman" w:cs="Times New Roman"/>
          <w:sz w:val="28"/>
          <w:szCs w:val="28"/>
        </w:rPr>
        <w:t>Г</w:t>
      </w:r>
      <w:r w:rsidR="00466759">
        <w:rPr>
          <w:rFonts w:ascii="Times New Roman" w:hAnsi="Times New Roman" w:cs="Times New Roman"/>
          <w:sz w:val="28"/>
          <w:szCs w:val="28"/>
        </w:rPr>
        <w:t xml:space="preserve">лавы по экономике и финансам </w:t>
      </w:r>
      <w:proofErr w:type="spellStart"/>
      <w:r w:rsidR="004461DD">
        <w:rPr>
          <w:rFonts w:ascii="Times New Roman" w:hAnsi="Times New Roman" w:cs="Times New Roman"/>
          <w:sz w:val="28"/>
          <w:szCs w:val="28"/>
        </w:rPr>
        <w:t>Т.А.Тишакову</w:t>
      </w:r>
      <w:proofErr w:type="spellEnd"/>
      <w:r w:rsidR="004461DD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7B0A0F" w:rsidRPr="00F94796" w:rsidRDefault="007B0A0F" w:rsidP="00203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A0F" w:rsidRDefault="007B0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2471" w:rsidRDefault="00F724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1148" w:rsidRDefault="006D610F" w:rsidP="004D6500">
      <w:pPr>
        <w:pStyle w:val="8"/>
        <w:tabs>
          <w:tab w:val="left" w:pos="567"/>
        </w:tabs>
        <w:spacing w:before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sub_100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4D6500" w:rsidRPr="00DE3151">
        <w:rPr>
          <w:rFonts w:ascii="Times New Roman" w:eastAsia="Times New Roman" w:hAnsi="Times New Roman" w:cs="Times New Roman"/>
          <w:color w:val="auto"/>
          <w:sz w:val="28"/>
          <w:szCs w:val="28"/>
        </w:rPr>
        <w:t>Глав</w:t>
      </w:r>
      <w:r w:rsidR="00D034B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</w:p>
    <w:p w:rsidR="004D6500" w:rsidRPr="009E3ABD" w:rsidRDefault="006D610F" w:rsidP="004D6500">
      <w:pPr>
        <w:pStyle w:val="8"/>
        <w:tabs>
          <w:tab w:val="left" w:pos="567"/>
        </w:tabs>
        <w:spacing w:before="0" w:line="276" w:lineRule="auto"/>
        <w:rPr>
          <w:rFonts w:ascii="Cambria" w:eastAsia="Times New Roman" w:hAnsi="Cambria" w:cs="Times New Roman"/>
          <w:b/>
          <w:color w:val="40404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D034B9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4D6500" w:rsidRPr="00DE3151">
        <w:rPr>
          <w:rFonts w:ascii="Times New Roman" w:eastAsia="Times New Roman" w:hAnsi="Times New Roman" w:cs="Times New Roman"/>
          <w:color w:val="auto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6500" w:rsidRPr="00DE31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района Борский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proofErr w:type="spellStart"/>
      <w:r w:rsidR="00D034B9">
        <w:rPr>
          <w:rFonts w:ascii="Times New Roman" w:eastAsia="Times New Roman" w:hAnsi="Times New Roman" w:cs="Times New Roman"/>
          <w:color w:val="auto"/>
          <w:sz w:val="28"/>
          <w:szCs w:val="28"/>
        </w:rPr>
        <w:t>Э.В.Ардабьев</w:t>
      </w:r>
      <w:proofErr w:type="spellEnd"/>
    </w:p>
    <w:p w:rsidR="00491CA7" w:rsidRPr="004845D7" w:rsidRDefault="00491CA7" w:rsidP="004845D7">
      <w:pPr>
        <w:pStyle w:val="7"/>
        <w:tabs>
          <w:tab w:val="left" w:pos="567"/>
        </w:tabs>
        <w:rPr>
          <w:i w:val="0"/>
          <w:color w:val="auto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880" w:rsidRDefault="00CA2880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880" w:rsidRDefault="00CA2880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880" w:rsidRDefault="00CA2880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CA7">
        <w:rPr>
          <w:rFonts w:ascii="Times New Roman" w:hAnsi="Times New Roman" w:cs="Times New Roman"/>
          <w:sz w:val="28"/>
          <w:szCs w:val="28"/>
        </w:rPr>
        <w:t>Тишакова</w:t>
      </w:r>
      <w:proofErr w:type="spellEnd"/>
      <w:r w:rsidRPr="00491CA7">
        <w:rPr>
          <w:rFonts w:ascii="Times New Roman" w:hAnsi="Times New Roman" w:cs="Times New Roman"/>
          <w:sz w:val="28"/>
          <w:szCs w:val="28"/>
        </w:rPr>
        <w:t xml:space="preserve"> 21163</w:t>
      </w:r>
    </w:p>
    <w:p w:rsidR="00B21DC8" w:rsidRDefault="00B21DC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6DF8" w:rsidRDefault="00B16DF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755E" w:rsidRPr="008968B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</w:t>
      </w:r>
      <w:r w:rsidR="005B23D1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A2755E" w:rsidRPr="00B029FD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u w:val="single"/>
        </w:rPr>
      </w:pPr>
      <w:r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№</w:t>
      </w:r>
      <w:r w:rsidR="00F03E3A">
        <w:rPr>
          <w:rStyle w:val="a3"/>
          <w:rFonts w:ascii="Times New Roman" w:hAnsi="Times New Roman" w:cs="Times New Roman"/>
          <w:b w:val="0"/>
          <w:color w:val="auto"/>
          <w:u w:val="single"/>
        </w:rPr>
        <w:t>532</w:t>
      </w:r>
      <w:r w:rsidR="004559CD">
        <w:rPr>
          <w:rStyle w:val="a3"/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="00992F33"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от</w:t>
      </w:r>
      <w:bookmarkEnd w:id="8"/>
      <w:r w:rsidR="004559CD">
        <w:rPr>
          <w:rStyle w:val="a3"/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="00F03E3A">
        <w:rPr>
          <w:rStyle w:val="a3"/>
          <w:rFonts w:ascii="Times New Roman" w:hAnsi="Times New Roman" w:cs="Times New Roman"/>
          <w:b w:val="0"/>
          <w:color w:val="auto"/>
          <w:u w:val="single"/>
        </w:rPr>
        <w:t>03</w:t>
      </w:r>
      <w:r w:rsidR="00DF530A"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.</w:t>
      </w:r>
      <w:r w:rsidR="00F03E3A">
        <w:rPr>
          <w:rStyle w:val="a3"/>
          <w:rFonts w:ascii="Times New Roman" w:hAnsi="Times New Roman" w:cs="Times New Roman"/>
          <w:b w:val="0"/>
          <w:color w:val="auto"/>
          <w:u w:val="single"/>
        </w:rPr>
        <w:t>10.2022</w:t>
      </w:r>
      <w:r w:rsidR="00DF530A"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г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EF4475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EF4475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F44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муниципального района </w:t>
      </w:r>
      <w:r w:rsidR="00481528">
        <w:rPr>
          <w:sz w:val="28"/>
          <w:szCs w:val="28"/>
        </w:rPr>
        <w:t>Б</w:t>
      </w:r>
      <w:r w:rsidR="00F01A9C">
        <w:rPr>
          <w:sz w:val="28"/>
          <w:szCs w:val="28"/>
        </w:rPr>
        <w:t xml:space="preserve">орский Самарской области </w:t>
      </w:r>
      <w:r w:rsidR="00DF2AC2">
        <w:rPr>
          <w:sz w:val="28"/>
          <w:szCs w:val="28"/>
        </w:rPr>
        <w:t>на 202</w:t>
      </w:r>
      <w:r w:rsidR="00EF4475">
        <w:rPr>
          <w:sz w:val="28"/>
          <w:szCs w:val="28"/>
        </w:rPr>
        <w:t>3</w:t>
      </w:r>
      <w:r w:rsidR="00DF2AC2" w:rsidRPr="00F94796">
        <w:rPr>
          <w:sz w:val="28"/>
          <w:szCs w:val="28"/>
        </w:rPr>
        <w:t> год и на плановый период 20</w:t>
      </w:r>
      <w:r w:rsidR="00DF2AC2">
        <w:rPr>
          <w:sz w:val="28"/>
          <w:szCs w:val="28"/>
        </w:rPr>
        <w:t>2</w:t>
      </w:r>
      <w:r w:rsidR="00EF4475">
        <w:rPr>
          <w:sz w:val="28"/>
          <w:szCs w:val="28"/>
        </w:rPr>
        <w:t>4 и 2025</w:t>
      </w:r>
      <w:r w:rsidR="009B7E53">
        <w:rPr>
          <w:sz w:val="28"/>
          <w:szCs w:val="28"/>
        </w:rPr>
        <w:t xml:space="preserve"> </w:t>
      </w:r>
      <w:r w:rsidR="00DF2AC2" w:rsidRPr="00F94796">
        <w:rPr>
          <w:sz w:val="28"/>
          <w:szCs w:val="28"/>
        </w:rPr>
        <w:t>годов</w:t>
      </w:r>
      <w:r w:rsidR="009B7E53">
        <w:rPr>
          <w:sz w:val="28"/>
          <w:szCs w:val="28"/>
        </w:rPr>
        <w:t xml:space="preserve">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>Положением «О бюджетном устройстве и бюджетном процессе в муниципальном районе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 подходы к формированию проекта бюджета муниципального района Борский</w:t>
      </w:r>
      <w:r w:rsidR="00991C9F">
        <w:rPr>
          <w:color w:val="000000"/>
          <w:sz w:val="28"/>
          <w:szCs w:val="28"/>
        </w:rPr>
        <w:t xml:space="preserve"> </w:t>
      </w:r>
      <w:r w:rsidR="00E52705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991C9F">
        <w:rPr>
          <w:rStyle w:val="s2"/>
          <w:color w:val="000000"/>
          <w:sz w:val="28"/>
          <w:szCs w:val="28"/>
        </w:rPr>
        <w:t xml:space="preserve"> </w:t>
      </w:r>
      <w:r w:rsidR="00E52705">
        <w:rPr>
          <w:color w:val="000000"/>
          <w:sz w:val="28"/>
          <w:szCs w:val="28"/>
        </w:rPr>
        <w:t>плановый период,</w:t>
      </w:r>
      <w:r w:rsidR="00991C9F">
        <w:rPr>
          <w:color w:val="000000"/>
          <w:sz w:val="28"/>
          <w:szCs w:val="28"/>
        </w:rPr>
        <w:t xml:space="preserve"> </w:t>
      </w:r>
      <w:r w:rsidR="00E52705" w:rsidRPr="002579E7">
        <w:rPr>
          <w:color w:val="000000"/>
          <w:sz w:val="28"/>
          <w:szCs w:val="28"/>
        </w:rPr>
        <w:t>содержат основные цели, задачи налоговой политики муниципального района Борский</w:t>
      </w:r>
      <w:r w:rsidR="00E52705">
        <w:rPr>
          <w:color w:val="000000"/>
          <w:sz w:val="28"/>
          <w:szCs w:val="28"/>
        </w:rPr>
        <w:t xml:space="preserve"> Самарской области,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Default="006675C4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7AF" w:rsidRPr="00F74129">
        <w:rPr>
          <w:sz w:val="28"/>
          <w:szCs w:val="28"/>
        </w:rPr>
        <w:t xml:space="preserve"> Основны</w:t>
      </w:r>
      <w:r w:rsidR="00074138">
        <w:rPr>
          <w:sz w:val="28"/>
          <w:szCs w:val="28"/>
        </w:rPr>
        <w:t>х</w:t>
      </w:r>
      <w:r w:rsidR="00FF07AF"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="00FF07AF" w:rsidRPr="00F74129">
        <w:rPr>
          <w:sz w:val="28"/>
          <w:szCs w:val="28"/>
        </w:rPr>
        <w:t xml:space="preserve"> бюджетной, налоговой и таможе</w:t>
      </w:r>
      <w:r w:rsidR="00FF07AF">
        <w:rPr>
          <w:sz w:val="28"/>
          <w:szCs w:val="28"/>
        </w:rPr>
        <w:t>н</w:t>
      </w:r>
      <w:r w:rsidR="00FF07AF" w:rsidRPr="00F74129">
        <w:rPr>
          <w:sz w:val="28"/>
          <w:szCs w:val="28"/>
        </w:rPr>
        <w:t>но-тарифной политики</w:t>
      </w:r>
      <w:r w:rsidR="00FF07AF" w:rsidRPr="00F74129">
        <w:rPr>
          <w:color w:val="000000"/>
          <w:sz w:val="28"/>
          <w:szCs w:val="28"/>
        </w:rPr>
        <w:t xml:space="preserve"> Российской Федерации</w:t>
      </w:r>
      <w:r w:rsidR="006A40BF">
        <w:rPr>
          <w:sz w:val="28"/>
          <w:szCs w:val="28"/>
        </w:rPr>
        <w:t>на 2023</w:t>
      </w:r>
      <w:r w:rsidR="00DF2AC2" w:rsidRPr="00F94796">
        <w:rPr>
          <w:sz w:val="28"/>
          <w:szCs w:val="28"/>
        </w:rPr>
        <w:t> год и на плановый период 20</w:t>
      </w:r>
      <w:r w:rsidR="006A40BF">
        <w:rPr>
          <w:sz w:val="28"/>
          <w:szCs w:val="28"/>
        </w:rPr>
        <w:t>24 и 2025</w:t>
      </w:r>
      <w:r w:rsidR="00E83C86">
        <w:rPr>
          <w:sz w:val="28"/>
          <w:szCs w:val="28"/>
        </w:rPr>
        <w:t xml:space="preserve"> </w:t>
      </w:r>
      <w:r w:rsidR="00DF2AC2" w:rsidRPr="00F94796">
        <w:rPr>
          <w:sz w:val="28"/>
          <w:szCs w:val="28"/>
        </w:rPr>
        <w:t>годов</w:t>
      </w:r>
      <w:r w:rsidR="00FF07AF">
        <w:rPr>
          <w:sz w:val="28"/>
          <w:szCs w:val="28"/>
        </w:rPr>
        <w:t>;</w:t>
      </w:r>
    </w:p>
    <w:p w:rsidR="00074138" w:rsidRDefault="00074138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55011">
        <w:rPr>
          <w:rFonts w:eastAsia="Arial Unicode MS"/>
          <w:color w:val="000000"/>
          <w:sz w:val="28"/>
          <w:szCs w:val="28"/>
        </w:rPr>
        <w:t>;</w:t>
      </w:r>
    </w:p>
    <w:p w:rsidR="006A40BF" w:rsidRPr="006A40BF" w:rsidRDefault="006A40BF" w:rsidP="006A4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BF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6A40BF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2020 года № 474 «О национальных целях развития Российской Федерации на период до 2030 </w:t>
      </w:r>
      <w:r w:rsidRPr="006A40BF">
        <w:rPr>
          <w:rFonts w:ascii="Times New Roman" w:hAnsi="Times New Roman" w:cs="Times New Roman"/>
          <w:sz w:val="28"/>
          <w:szCs w:val="28"/>
        </w:rPr>
        <w:lastRenderedPageBreak/>
        <w:t xml:space="preserve">года», </w:t>
      </w:r>
    </w:p>
    <w:p w:rsidR="00EE7A2E" w:rsidRDefault="00EE7A2E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Pr="0017667D">
        <w:rPr>
          <w:bCs/>
          <w:sz w:val="28"/>
          <w:szCs w:val="28"/>
        </w:rPr>
        <w:t xml:space="preserve">Послания Президента Российской Федерации Федеральному Собранию Российской Федерации </w:t>
      </w:r>
      <w:r w:rsidR="00DF2AC2" w:rsidRPr="00A65E22">
        <w:rPr>
          <w:sz w:val="28"/>
          <w:szCs w:val="28"/>
        </w:rPr>
        <w:t xml:space="preserve">от </w:t>
      </w:r>
      <w:r w:rsidR="00DF2AC2">
        <w:rPr>
          <w:sz w:val="28"/>
          <w:szCs w:val="28"/>
        </w:rPr>
        <w:t>21апреля</w:t>
      </w:r>
      <w:r w:rsidR="00DF2AC2" w:rsidRPr="00A65E22">
        <w:rPr>
          <w:sz w:val="28"/>
          <w:szCs w:val="28"/>
        </w:rPr>
        <w:t xml:space="preserve"> 202</w:t>
      </w:r>
      <w:r w:rsidR="00DF2AC2">
        <w:rPr>
          <w:sz w:val="28"/>
          <w:szCs w:val="28"/>
        </w:rPr>
        <w:t>1</w:t>
      </w:r>
      <w:r w:rsidR="00DF2AC2" w:rsidRPr="00A65E22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;</w:t>
      </w:r>
    </w:p>
    <w:p w:rsidR="009A5819" w:rsidRDefault="00B401ED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>-</w:t>
      </w:r>
      <w:r w:rsidR="00D77163">
        <w:rPr>
          <w:sz w:val="28"/>
        </w:rPr>
        <w:t>Стратегии</w:t>
      </w:r>
      <w:r w:rsidR="009A5819" w:rsidRPr="00C02B95">
        <w:rPr>
          <w:sz w:val="28"/>
        </w:rPr>
        <w:t xml:space="preserve"> социально-экономического развития муниципального района </w:t>
      </w:r>
      <w:r w:rsidR="009A5819">
        <w:rPr>
          <w:sz w:val="28"/>
        </w:rPr>
        <w:t xml:space="preserve">Борский </w:t>
      </w:r>
      <w:r w:rsidR="009A5819" w:rsidRPr="00C02B95">
        <w:rPr>
          <w:sz w:val="28"/>
        </w:rPr>
        <w:t>Самарской области на период до 2030 года</w:t>
      </w:r>
      <w:r w:rsidR="009A5819"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78738D" w:rsidRPr="0078738D" w:rsidRDefault="0078738D" w:rsidP="0078738D">
      <w:pPr>
        <w:pStyle w:val="a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8738D">
        <w:rPr>
          <w:color w:val="000000"/>
          <w:sz w:val="28"/>
          <w:szCs w:val="28"/>
        </w:rPr>
        <w:t xml:space="preserve">Формирование проекта местного бюджета на 2023 год и на плановый период 2024 и 2025 годов будет осуществляться в условиях рисков, связанных с внешним давлением со стороны недружественных государств, и жесткой </w:t>
      </w:r>
      <w:proofErr w:type="spellStart"/>
      <w:r w:rsidRPr="0078738D">
        <w:rPr>
          <w:color w:val="000000"/>
          <w:sz w:val="28"/>
          <w:szCs w:val="28"/>
        </w:rPr>
        <w:t>санкционной</w:t>
      </w:r>
      <w:proofErr w:type="spellEnd"/>
      <w:r w:rsidRPr="0078738D">
        <w:rPr>
          <w:color w:val="000000"/>
          <w:sz w:val="28"/>
          <w:szCs w:val="28"/>
        </w:rPr>
        <w:t xml:space="preserve"> политики в отношении России.</w:t>
      </w:r>
      <w:r w:rsidRPr="0078738D">
        <w:rPr>
          <w:sz w:val="28"/>
          <w:szCs w:val="28"/>
        </w:rPr>
        <w:t xml:space="preserve"> </w:t>
      </w:r>
      <w:r w:rsidRPr="0078738D">
        <w:rPr>
          <w:color w:val="000000"/>
          <w:sz w:val="28"/>
          <w:szCs w:val="28"/>
        </w:rPr>
        <w:t xml:space="preserve">В связи с этим меры бюджетной и </w:t>
      </w:r>
      <w:r>
        <w:rPr>
          <w:color w:val="000000"/>
          <w:sz w:val="28"/>
          <w:szCs w:val="28"/>
        </w:rPr>
        <w:t>налоговой</w:t>
      </w:r>
      <w:r w:rsidRPr="0078738D">
        <w:rPr>
          <w:color w:val="000000"/>
          <w:sz w:val="28"/>
          <w:szCs w:val="28"/>
        </w:rPr>
        <w:t xml:space="preserve"> политики должны быть направлены в том числе на поддержание устойчивости отраслей и секторов экономики с обеспечением возможности оперативного реагирования на изменения экономической ситуации.</w:t>
      </w:r>
    </w:p>
    <w:p w:rsidR="00453082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 w:rsidR="00234B10">
        <w:rPr>
          <w:b/>
          <w:sz w:val="28"/>
          <w:szCs w:val="28"/>
        </w:rPr>
        <w:t xml:space="preserve"> на 2023</w:t>
      </w:r>
      <w:r w:rsidRPr="00453082">
        <w:rPr>
          <w:b/>
          <w:sz w:val="28"/>
          <w:szCs w:val="28"/>
        </w:rPr>
        <w:t xml:space="preserve"> год и на</w:t>
      </w: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234B10">
        <w:rPr>
          <w:b/>
          <w:sz w:val="28"/>
          <w:szCs w:val="28"/>
        </w:rPr>
        <w:t>24</w:t>
      </w:r>
      <w:r w:rsidRPr="00453082">
        <w:rPr>
          <w:b/>
          <w:sz w:val="28"/>
          <w:szCs w:val="28"/>
        </w:rPr>
        <w:t xml:space="preserve"> и 202</w:t>
      </w:r>
      <w:r w:rsidR="00234B10">
        <w:rPr>
          <w:b/>
          <w:sz w:val="28"/>
          <w:szCs w:val="28"/>
        </w:rPr>
        <w:t>5</w:t>
      </w:r>
      <w:r w:rsidRPr="00453082">
        <w:rPr>
          <w:b/>
          <w:sz w:val="28"/>
          <w:szCs w:val="28"/>
        </w:rPr>
        <w:t xml:space="preserve"> годов</w:t>
      </w:r>
    </w:p>
    <w:p w:rsidR="00D46E6B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EE6681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7AF"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FF07AF" w:rsidRPr="00453082">
        <w:rPr>
          <w:rFonts w:ascii="Times New Roman" w:hAnsi="Times New Roman" w:cs="Times New Roman"/>
          <w:sz w:val="28"/>
          <w:szCs w:val="28"/>
        </w:rPr>
        <w:t>поли</w:t>
      </w:r>
      <w:r w:rsidR="003C2DFB">
        <w:rPr>
          <w:rFonts w:ascii="Times New Roman" w:hAnsi="Times New Roman" w:cs="Times New Roman"/>
          <w:sz w:val="28"/>
          <w:szCs w:val="28"/>
        </w:rPr>
        <w:t>тики содержат цели, задачи и при</w:t>
      </w:r>
      <w:r w:rsidR="00FF07AF" w:rsidRPr="00453082">
        <w:rPr>
          <w:rFonts w:ascii="Times New Roman" w:hAnsi="Times New Roman" w:cs="Times New Roman"/>
          <w:sz w:val="28"/>
          <w:szCs w:val="28"/>
        </w:rPr>
        <w:t>оритеты на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</w:t>
      </w:r>
      <w:r w:rsidR="003C2DFB">
        <w:rPr>
          <w:rFonts w:ascii="Times New Roman" w:hAnsi="Times New Roman" w:cs="Times New Roman"/>
          <w:sz w:val="28"/>
          <w:szCs w:val="28"/>
        </w:rPr>
        <w:t xml:space="preserve">ванием бюджетных средств </w:t>
      </w:r>
      <w:r w:rsidR="00234B10">
        <w:rPr>
          <w:rFonts w:ascii="Times New Roman" w:hAnsi="Times New Roman" w:cs="Times New Roman"/>
          <w:sz w:val="28"/>
          <w:szCs w:val="28"/>
        </w:rPr>
        <w:t>на 2023</w:t>
      </w:r>
      <w:r w:rsidR="00FF07AF"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34B10">
        <w:rPr>
          <w:rFonts w:ascii="Times New Roman" w:hAnsi="Times New Roman" w:cs="Times New Roman"/>
          <w:sz w:val="28"/>
          <w:szCs w:val="28"/>
        </w:rPr>
        <w:t>24</w:t>
      </w:r>
      <w:r w:rsidR="00FF07AF"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234B10">
        <w:rPr>
          <w:rFonts w:ascii="Times New Roman" w:hAnsi="Times New Roman" w:cs="Times New Roman"/>
          <w:sz w:val="28"/>
          <w:szCs w:val="28"/>
        </w:rPr>
        <w:t>5</w:t>
      </w:r>
      <w:r w:rsidR="00FF07AF"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EE6681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7AF" w:rsidRPr="00453082">
        <w:rPr>
          <w:rFonts w:ascii="Times New Roman" w:hAnsi="Times New Roman" w:cs="Times New Roman"/>
          <w:sz w:val="28"/>
          <w:szCs w:val="28"/>
        </w:rPr>
        <w:t>Главной целью бюджетной</w:t>
      </w:r>
      <w:r w:rsidR="00916CA0">
        <w:rPr>
          <w:rFonts w:ascii="Times New Roman" w:hAnsi="Times New Roman" w:cs="Times New Roman"/>
          <w:sz w:val="28"/>
          <w:szCs w:val="28"/>
        </w:rPr>
        <w:t xml:space="preserve"> </w:t>
      </w:r>
      <w:r w:rsidR="00FF07AF" w:rsidRPr="00453082">
        <w:rPr>
          <w:rFonts w:ascii="Times New Roman" w:hAnsi="Times New Roman" w:cs="Times New Roman"/>
          <w:sz w:val="28"/>
          <w:szCs w:val="28"/>
        </w:rPr>
        <w:t>политики остаётся обеспечение сбалансированности и устойчивости бюджета муниципального района Борский Самарской области при безусловном исполнении всех обязательств и выполнении задач, оптимизации структуры расходов районного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EE6681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7AF"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lastRenderedPageBreak/>
        <w:t>- совершенствование нормативно-правового регулирования бюджетного процесса;</w:t>
      </w:r>
    </w:p>
    <w:p w:rsidR="00FF07AF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6C584F" w:rsidRPr="00453082" w:rsidRDefault="006C584F" w:rsidP="00870945">
      <w:pPr>
        <w:pStyle w:val="afffe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01"/>
        </w:rPr>
        <w:t>развитие региональных муниципальных информационных систем управления общественными финансами, работа по интеграции муниципальных систем с государственной информационной системой «Электронный бюджет»;</w:t>
      </w:r>
    </w:p>
    <w:p w:rsidR="00FF07AF" w:rsidRPr="00453082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t>- повышение эффективности финансовых взаимоотношений с бюджетами сельских поселений;</w:t>
      </w:r>
    </w:p>
    <w:p w:rsidR="00FF07AF" w:rsidRPr="00453082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 повышение эффективности бюджетных расходов и обеспечение сокращения расходов районного бюджета;</w:t>
      </w:r>
    </w:p>
    <w:p w:rsidR="00FF07AF" w:rsidRPr="00453082" w:rsidRDefault="00FF07AF" w:rsidP="00870945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870945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453082" w:rsidRDefault="00EE6681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7AF"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объеме. 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lastRenderedPageBreak/>
        <w:t>- участия в реализации программ и мероприятий, финансируемых из областного и федерального бюджетов, исходя из возможностей районного бюджета;</w:t>
      </w:r>
    </w:p>
    <w:p w:rsidR="00FF07AF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 в органах местного самоуправления муниципального района и муниципальных учреждениях.</w:t>
      </w:r>
    </w:p>
    <w:p w:rsidR="00870945" w:rsidRPr="00E90B56" w:rsidRDefault="00870945" w:rsidP="00507A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1"/>
      <w:bookmarkStart w:id="10" w:name="Par122"/>
      <w:bookmarkEnd w:id="9"/>
      <w:bookmarkEnd w:id="10"/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870945" w:rsidRDefault="00870945" w:rsidP="0050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0870C6" w:rsidRPr="00054D95" w:rsidRDefault="000870C6" w:rsidP="00507AA9">
      <w:pPr>
        <w:pStyle w:val="affff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4D95">
        <w:rPr>
          <w:sz w:val="28"/>
          <w:szCs w:val="28"/>
        </w:rPr>
        <w:t xml:space="preserve">мобилизация резервов доходной базы консолидированного бюджета </w:t>
      </w:r>
      <w:r>
        <w:rPr>
          <w:sz w:val="28"/>
          <w:szCs w:val="28"/>
        </w:rPr>
        <w:t>района</w:t>
      </w:r>
      <w:r w:rsidRPr="00054D95">
        <w:rPr>
          <w:sz w:val="28"/>
          <w:szCs w:val="28"/>
        </w:rPr>
        <w:t xml:space="preserve">; </w:t>
      </w:r>
    </w:p>
    <w:p w:rsidR="00870945" w:rsidRPr="00E90B56" w:rsidRDefault="00870945" w:rsidP="0050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870945" w:rsidRPr="00E90B56" w:rsidRDefault="00870945" w:rsidP="00507A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870945" w:rsidRPr="00E90B56" w:rsidRDefault="00870945" w:rsidP="0050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870945" w:rsidRPr="00E90B56" w:rsidRDefault="00870945" w:rsidP="0050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7A6BB6" w:rsidRPr="00505ADD" w:rsidRDefault="007A6BB6" w:rsidP="00507A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DD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C03492">
        <w:rPr>
          <w:rFonts w:ascii="Times New Roman" w:hAnsi="Times New Roman" w:cs="Times New Roman"/>
          <w:sz w:val="28"/>
          <w:szCs w:val="28"/>
        </w:rPr>
        <w:t xml:space="preserve"> на 2023-2025</w:t>
      </w:r>
      <w:r w:rsidRPr="00505ADD">
        <w:rPr>
          <w:rFonts w:ascii="Times New Roman" w:hAnsi="Times New Roman" w:cs="Times New Roman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</w:t>
      </w:r>
      <w:r w:rsidR="005D20CB">
        <w:rPr>
          <w:rFonts w:ascii="Times New Roman" w:hAnsi="Times New Roman" w:cs="Times New Roman"/>
          <w:sz w:val="28"/>
          <w:szCs w:val="28"/>
        </w:rPr>
        <w:t xml:space="preserve">ости в консолидированный бюджет, что является </w:t>
      </w:r>
      <w:r w:rsidR="008608C4" w:rsidRPr="00505ADD">
        <w:rPr>
          <w:rFonts w:ascii="Times New Roman" w:hAnsi="Times New Roman" w:cs="Times New Roman"/>
          <w:sz w:val="28"/>
          <w:szCs w:val="28"/>
        </w:rPr>
        <w:t>важнейшей задачей в условиях сохраняющейся нестабильности экономической ситуации</w:t>
      </w:r>
      <w:r w:rsidR="008608C4">
        <w:rPr>
          <w:rFonts w:ascii="Times New Roman" w:hAnsi="Times New Roman" w:cs="Times New Roman"/>
          <w:sz w:val="28"/>
          <w:szCs w:val="28"/>
        </w:rPr>
        <w:t>.</w:t>
      </w:r>
    </w:p>
    <w:p w:rsidR="005D20CB" w:rsidRDefault="005D20C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6DF8" w:rsidRDefault="00B16DF8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C03492">
        <w:rPr>
          <w:b/>
          <w:color w:val="000000"/>
          <w:sz w:val="28"/>
          <w:szCs w:val="28"/>
        </w:rPr>
        <w:t>политики на 2023</w:t>
      </w:r>
      <w:r w:rsidRPr="00D24D38">
        <w:rPr>
          <w:b/>
          <w:color w:val="000000"/>
          <w:sz w:val="28"/>
          <w:szCs w:val="28"/>
        </w:rPr>
        <w:t xml:space="preserve"> годи на плановый период 20</w:t>
      </w:r>
      <w:r w:rsidR="00C03492">
        <w:rPr>
          <w:b/>
          <w:color w:val="000000"/>
          <w:sz w:val="28"/>
          <w:szCs w:val="28"/>
        </w:rPr>
        <w:t>24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C03492">
        <w:rPr>
          <w:b/>
          <w:color w:val="000000"/>
          <w:sz w:val="28"/>
          <w:szCs w:val="28"/>
        </w:rPr>
        <w:t>5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6DF8" w:rsidRDefault="00B16DF8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="008A49D1">
        <w:rPr>
          <w:b/>
          <w:sz w:val="28"/>
          <w:szCs w:val="28"/>
        </w:rPr>
        <w:t>обязательств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Pr="008F059D" w:rsidRDefault="00F971D4" w:rsidP="001B32C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9D">
        <w:rPr>
          <w:rFonts w:ascii="Times New Roman" w:hAnsi="Times New Roman" w:cs="Times New Roman"/>
          <w:sz w:val="28"/>
          <w:szCs w:val="28"/>
        </w:rPr>
        <w:t>В соответствии с основной целью бюджетной политики на среднесрочную перспективу в качестве приоритетов бюджетных расходов определены:</w:t>
      </w:r>
    </w:p>
    <w:p w:rsidR="00F971D4" w:rsidRPr="008F059D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9D">
        <w:rPr>
          <w:rFonts w:ascii="Times New Roman" w:hAnsi="Times New Roman" w:cs="Times New Roman"/>
          <w:sz w:val="28"/>
          <w:szCs w:val="28"/>
        </w:rPr>
        <w:t xml:space="preserve">-обеспечение выплаты и поэтапное повышение заработной платы отдельным категориям работников социальной сферы в соответствии с </w:t>
      </w:r>
      <w:r w:rsidR="00E3421E" w:rsidRPr="008F05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Указом Президента Российской Федерации от 7 мая 2012 г. № 597</w:t>
      </w:r>
      <w:r w:rsidR="00CD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21E" w:rsidRPr="008F0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мероприятиях по реализации государственной социальной политики» и </w:t>
      </w:r>
      <w:r w:rsidRPr="008F059D">
        <w:rPr>
          <w:rFonts w:ascii="Times New Roman" w:hAnsi="Times New Roman" w:cs="Times New Roman"/>
          <w:sz w:val="28"/>
          <w:szCs w:val="28"/>
        </w:rPr>
        <w:t>утвержденными «дорожными картами» развития отраслей социальной сферы с учетом оптимизации штатной численности;</w:t>
      </w:r>
    </w:p>
    <w:p w:rsidR="00F971D4" w:rsidRPr="008F059D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9D"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F971D4" w:rsidRPr="008F059D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9D"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Pr="008F059D" w:rsidRDefault="00B16DF8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9D"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 w:rsidRPr="008F059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971D4" w:rsidRPr="008F059D">
        <w:rPr>
          <w:rFonts w:ascii="Times New Roman" w:hAnsi="Times New Roman" w:cs="Times New Roman"/>
          <w:sz w:val="28"/>
          <w:szCs w:val="28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F971D4" w:rsidRPr="008F059D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9D">
        <w:rPr>
          <w:rFonts w:ascii="Times New Roman" w:hAnsi="Times New Roman" w:cs="Times New Roman"/>
          <w:sz w:val="28"/>
          <w:szCs w:val="28"/>
        </w:rPr>
        <w:t>- предоставление межбюджетных трансфертов бюджетам поселений с учетом приоритетных направлений финансовой помощи.</w:t>
      </w:r>
    </w:p>
    <w:p w:rsidR="00F971D4" w:rsidRPr="008F059D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9D"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</w:t>
      </w:r>
      <w:r w:rsidR="00B61640" w:rsidRPr="008F059D">
        <w:rPr>
          <w:rFonts w:ascii="Times New Roman" w:hAnsi="Times New Roman" w:cs="Times New Roman"/>
          <w:sz w:val="28"/>
          <w:szCs w:val="28"/>
        </w:rPr>
        <w:t xml:space="preserve">й по состоянию на </w:t>
      </w:r>
      <w:r w:rsidR="00CD7B87">
        <w:rPr>
          <w:rFonts w:ascii="Times New Roman" w:hAnsi="Times New Roman" w:cs="Times New Roman"/>
          <w:sz w:val="28"/>
          <w:szCs w:val="28"/>
        </w:rPr>
        <w:t>0</w:t>
      </w:r>
      <w:r w:rsidR="00B61640" w:rsidRPr="008F059D">
        <w:rPr>
          <w:rFonts w:ascii="Times New Roman" w:hAnsi="Times New Roman" w:cs="Times New Roman"/>
          <w:sz w:val="28"/>
          <w:szCs w:val="28"/>
        </w:rPr>
        <w:t>1 октября 202</w:t>
      </w:r>
      <w:r w:rsidR="00621523" w:rsidRPr="008F059D">
        <w:rPr>
          <w:rFonts w:ascii="Times New Roman" w:hAnsi="Times New Roman" w:cs="Times New Roman"/>
          <w:sz w:val="28"/>
          <w:szCs w:val="28"/>
        </w:rPr>
        <w:t>2</w:t>
      </w:r>
      <w:r w:rsidRPr="008F059D">
        <w:rPr>
          <w:rFonts w:ascii="Times New Roman" w:hAnsi="Times New Roman" w:cs="Times New Roman"/>
          <w:sz w:val="28"/>
          <w:szCs w:val="28"/>
        </w:rPr>
        <w:t xml:space="preserve"> года с учетом установленного на федеральном уровне минимального размера оплаты труда.</w:t>
      </w:r>
    </w:p>
    <w:p w:rsidR="00F971D4" w:rsidRPr="008F059D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9D"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B16DF8" w:rsidRDefault="00B16DF8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1D2" w:rsidRPr="00F12B2A" w:rsidRDefault="000821D2" w:rsidP="000821D2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</w:t>
      </w:r>
      <w:r w:rsidRPr="00F12B2A">
        <w:rPr>
          <w:b/>
          <w:color w:val="000000"/>
          <w:sz w:val="28"/>
          <w:szCs w:val="28"/>
        </w:rPr>
        <w:t xml:space="preserve">. </w:t>
      </w:r>
      <w:r w:rsidR="00B7274A">
        <w:rPr>
          <w:b/>
          <w:color w:val="000000"/>
          <w:sz w:val="28"/>
          <w:szCs w:val="28"/>
        </w:rPr>
        <w:t>Основные приоритеты</w:t>
      </w:r>
      <w:r w:rsidRPr="00F12B2A">
        <w:rPr>
          <w:b/>
          <w:color w:val="000000"/>
          <w:sz w:val="28"/>
          <w:szCs w:val="28"/>
        </w:rPr>
        <w:t xml:space="preserve"> налоговой политики</w:t>
      </w:r>
    </w:p>
    <w:p w:rsidR="000821D2" w:rsidRPr="00F12B2A" w:rsidRDefault="00A1750A" w:rsidP="000821D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2023</w:t>
      </w:r>
      <w:r w:rsidR="000821D2"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>
        <w:rPr>
          <w:b/>
          <w:color w:val="000000"/>
          <w:sz w:val="28"/>
          <w:szCs w:val="28"/>
        </w:rPr>
        <w:t>24</w:t>
      </w:r>
      <w:r w:rsidR="000821D2" w:rsidRPr="00F12B2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5</w:t>
      </w:r>
      <w:r w:rsidR="000821D2" w:rsidRPr="00F12B2A">
        <w:rPr>
          <w:b/>
          <w:color w:val="000000"/>
          <w:sz w:val="28"/>
          <w:szCs w:val="28"/>
        </w:rPr>
        <w:t xml:space="preserve"> годов</w:t>
      </w:r>
    </w:p>
    <w:p w:rsidR="000821D2" w:rsidRDefault="000821D2" w:rsidP="000821D2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821D2" w:rsidRDefault="000821D2" w:rsidP="000821D2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 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</w:t>
      </w:r>
      <w:r w:rsidR="00B61640">
        <w:rPr>
          <w:rFonts w:ascii="Times New Roman" w:hAnsi="Times New Roman" w:cs="Times New Roman"/>
          <w:sz w:val="28"/>
          <w:szCs w:val="28"/>
        </w:rPr>
        <w:t>на 202</w:t>
      </w:r>
      <w:r w:rsidR="00D611F7">
        <w:rPr>
          <w:rFonts w:ascii="Times New Roman" w:hAnsi="Times New Roman" w:cs="Times New Roman"/>
          <w:sz w:val="28"/>
          <w:szCs w:val="28"/>
        </w:rPr>
        <w:t>3-2025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будут </w:t>
      </w:r>
      <w:r>
        <w:rPr>
          <w:rFonts w:ascii="Times New Roman" w:hAnsi="Times New Roman" w:cs="Times New Roman"/>
          <w:sz w:val="28"/>
          <w:szCs w:val="28"/>
        </w:rPr>
        <w:t>направлены на</w:t>
      </w:r>
      <w:r w:rsidRPr="005B5D83">
        <w:rPr>
          <w:rFonts w:ascii="Times New Roman" w:hAnsi="Times New Roman" w:cs="Times New Roman"/>
          <w:sz w:val="28"/>
          <w:szCs w:val="28"/>
        </w:rPr>
        <w:t>:</w:t>
      </w:r>
    </w:p>
    <w:p w:rsidR="00D838A9" w:rsidRPr="00D838A9" w:rsidRDefault="00D838A9" w:rsidP="000821D2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-</w:t>
      </w:r>
      <w:r w:rsidRPr="00D838A9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 и задач налоговой политики предыдущего периода;</w:t>
      </w:r>
    </w:p>
    <w:p w:rsidR="000821D2" w:rsidRPr="002579E7" w:rsidRDefault="000821D2" w:rsidP="000821D2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D2" w:rsidRPr="002579E7" w:rsidRDefault="000821D2" w:rsidP="000821D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благоприятного инвестиционного климата на территории 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для повышения инвестиционной и предпринимательской активности;</w:t>
      </w:r>
    </w:p>
    <w:p w:rsidR="000821D2" w:rsidRDefault="000821D2" w:rsidP="000821D2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0821D2" w:rsidRDefault="000821D2" w:rsidP="007E3ECD">
      <w:pPr>
        <w:tabs>
          <w:tab w:val="left" w:pos="567"/>
        </w:tabs>
        <w:spacing w:line="360" w:lineRule="auto"/>
        <w:ind w:firstLine="567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</w:rPr>
        <w:t>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и выполнение в полном объеме утвержденных годовых назначений по доходам  бюджета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>
        <w:rPr>
          <w:rStyle w:val="fontstyle01"/>
        </w:rPr>
        <w:t>;</w:t>
      </w:r>
    </w:p>
    <w:p w:rsidR="00870945" w:rsidRDefault="00870945" w:rsidP="00C3033F">
      <w:pPr>
        <w:tabs>
          <w:tab w:val="left" w:pos="567"/>
        </w:tabs>
        <w:spacing w:line="360" w:lineRule="auto"/>
        <w:jc w:val="both"/>
        <w:rPr>
          <w:rStyle w:val="fontstyle01"/>
        </w:rPr>
      </w:pPr>
      <w:r>
        <w:rPr>
          <w:rStyle w:val="fontstyle01"/>
        </w:rPr>
        <w:t>-организация работы по проведению мероприятий по легализации оплаты труда для увеличения поступлений в бюджет налога на доходы физических лиц;</w:t>
      </w:r>
    </w:p>
    <w:p w:rsidR="00870945" w:rsidRDefault="00870945" w:rsidP="00C3033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-</w:t>
      </w:r>
      <w:r w:rsidR="00AD438F" w:rsidRPr="00AD438F">
        <w:rPr>
          <w:rFonts w:ascii="TimesNewRomanPSMT" w:hAnsi="TimesNewRomanPSMT"/>
          <w:color w:val="000000"/>
          <w:sz w:val="28"/>
        </w:rPr>
        <w:t>реализацию мер, направленных на легализацию</w:t>
      </w:r>
      <w:r w:rsidR="00AD438F" w:rsidRPr="00AD438F">
        <w:rPr>
          <w:rFonts w:ascii="TimesNewRomanPSMT" w:hAnsi="TimesNewRomanPSMT"/>
          <w:color w:val="000000"/>
          <w:sz w:val="28"/>
          <w:szCs w:val="28"/>
        </w:rPr>
        <w:br/>
      </w:r>
      <w:r w:rsidR="00AD438F" w:rsidRPr="00AD438F">
        <w:rPr>
          <w:rFonts w:ascii="TimesNewRomanPSMT" w:hAnsi="TimesNewRomanPSMT"/>
          <w:color w:val="000000"/>
          <w:sz w:val="28"/>
        </w:rPr>
        <w:t>предпринимательской деятельности, содействие вовлечению граждан</w:t>
      </w:r>
      <w:r w:rsidR="00AD438F" w:rsidRPr="00AD438F">
        <w:br/>
      </w:r>
      <w:r w:rsidR="00AD438F" w:rsidRPr="00AD438F">
        <w:rPr>
          <w:rFonts w:ascii="TimesNewRomanPSMT" w:hAnsi="TimesNewRomanPSMT"/>
          <w:color w:val="000000"/>
          <w:sz w:val="28"/>
        </w:rPr>
        <w:t>в предпринимательскую деятельность и сокращение неформальной</w:t>
      </w:r>
      <w:r w:rsidR="00AD438F" w:rsidRPr="00AD438F">
        <w:rPr>
          <w:rFonts w:ascii="TimesNewRomanPSMT" w:hAnsi="TimesNewRomanPSMT"/>
          <w:color w:val="000000"/>
          <w:sz w:val="28"/>
          <w:szCs w:val="28"/>
        </w:rPr>
        <w:br/>
      </w:r>
      <w:r w:rsidR="00AD438F" w:rsidRPr="00AD438F">
        <w:rPr>
          <w:rFonts w:ascii="TimesNewRomanPSMT" w:hAnsi="TimesNewRomanPSMT"/>
          <w:color w:val="000000"/>
          <w:sz w:val="28"/>
        </w:rPr>
        <w:t>занятости путем расширения практики применения налога</w:t>
      </w:r>
      <w:r w:rsidR="00AD438F" w:rsidRPr="00AD438F">
        <w:rPr>
          <w:rFonts w:ascii="TimesNewRomanPSMT" w:hAnsi="TimesNewRomanPSMT"/>
          <w:color w:val="000000"/>
          <w:sz w:val="28"/>
          <w:szCs w:val="28"/>
        </w:rPr>
        <w:br/>
      </w:r>
      <w:r w:rsidR="00AD438F" w:rsidRPr="00AD438F">
        <w:rPr>
          <w:rFonts w:ascii="TimesNewRomanPSMT" w:hAnsi="TimesNewRomanPSMT"/>
          <w:color w:val="000000"/>
          <w:sz w:val="28"/>
        </w:rPr>
        <w:t>на профессиональный доход, регистрацию граждан в качестве</w:t>
      </w:r>
      <w:r w:rsidR="00AD438F" w:rsidRPr="00AD438F">
        <w:rPr>
          <w:rFonts w:ascii="TimesNewRomanPSMT" w:hAnsi="TimesNewRomanPSMT"/>
          <w:color w:val="000000"/>
          <w:sz w:val="28"/>
          <w:szCs w:val="28"/>
        </w:rPr>
        <w:br/>
      </w:r>
      <w:r w:rsidR="00AD438F" w:rsidRPr="00AD438F">
        <w:rPr>
          <w:rFonts w:ascii="TimesNewRomanPSMT" w:hAnsi="TimesNewRomanPSMT"/>
          <w:color w:val="000000"/>
          <w:sz w:val="28"/>
        </w:rPr>
        <w:t>«</w:t>
      </w:r>
      <w:proofErr w:type="spellStart"/>
      <w:r w:rsidR="00AD438F" w:rsidRPr="00AD438F">
        <w:rPr>
          <w:rFonts w:ascii="TimesNewRomanPSMT" w:hAnsi="TimesNewRomanPSMT"/>
          <w:color w:val="000000"/>
          <w:sz w:val="28"/>
        </w:rPr>
        <w:t>самозанятых</w:t>
      </w:r>
      <w:proofErr w:type="spellEnd"/>
      <w:r w:rsidR="00AD438F" w:rsidRPr="00AD438F">
        <w:rPr>
          <w:rFonts w:ascii="TimesNewRomanPSMT" w:hAnsi="TimesNewRomanPSMT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0945" w:rsidRDefault="00870945" w:rsidP="007E3ECD">
      <w:pPr>
        <w:spacing w:line="360" w:lineRule="auto"/>
        <w:ind w:firstLine="567"/>
        <w:jc w:val="both"/>
        <w:rPr>
          <w:rStyle w:val="fontstyle01"/>
        </w:rPr>
      </w:pPr>
      <w:r>
        <w:rPr>
          <w:rStyle w:val="fontstyle01"/>
        </w:rPr>
        <w:t>-содействие дальнейшему развитию субъектов малого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предпринимательства в районе с целью повышения их участия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наполнении бюджетной системы, увеличения налоговых поступлений; </w:t>
      </w:r>
    </w:p>
    <w:p w:rsidR="00870945" w:rsidRPr="00505ADD" w:rsidRDefault="00870945" w:rsidP="00EE66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5A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родолжение</w:t>
      </w:r>
      <w:r w:rsidRPr="00505AD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5ADD">
        <w:rPr>
          <w:rFonts w:ascii="Times New Roman" w:hAnsi="Times New Roman" w:cs="Times New Roman"/>
          <w:sz w:val="28"/>
          <w:szCs w:val="28"/>
        </w:rPr>
        <w:t xml:space="preserve"> по актуализации базы данных налоговых органов по объектам недвижимости и земельным участкам,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505ADD">
        <w:rPr>
          <w:rFonts w:ascii="Times New Roman" w:hAnsi="Times New Roman" w:cs="Times New Roman"/>
          <w:sz w:val="28"/>
          <w:szCs w:val="28"/>
        </w:rPr>
        <w:t xml:space="preserve"> приведет к увеличению поступлений земельного налога, арендной платы 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D2" w:rsidRPr="00455DE4" w:rsidRDefault="000821D2" w:rsidP="000821D2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>поиск новых источников пополнения бюджета муниципального</w:t>
      </w:r>
      <w:r w:rsidRPr="0053174C">
        <w:rPr>
          <w:rFonts w:ascii="Times New Roman" w:hAnsi="Times New Roman" w:cs="Times New Roman"/>
          <w:sz w:val="28"/>
          <w:szCs w:val="28"/>
        </w:rPr>
        <w:br/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53174C">
        <w:rPr>
          <w:rFonts w:ascii="Times New Roman" w:hAnsi="Times New Roman" w:cs="Times New Roman"/>
          <w:sz w:val="28"/>
          <w:szCs w:val="28"/>
        </w:rPr>
        <w:t>, а также бюджетов сельских поселениймуниципального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Борский Самарской области.</w:t>
      </w:r>
    </w:p>
    <w:p w:rsidR="000821D2" w:rsidRPr="00BC0F31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31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lastRenderedPageBreak/>
        <w:t>- максимальное приближение прогноза поступлений к реальной ситуации в экономике</w:t>
      </w:r>
      <w:r w:rsidR="00B477C6">
        <w:rPr>
          <w:rFonts w:ascii="Times New Roman" w:hAnsi="Times New Roman" w:cs="Times New Roman"/>
          <w:sz w:val="28"/>
          <w:szCs w:val="28"/>
        </w:rPr>
        <w:t>, которая</w:t>
      </w:r>
      <w:r w:rsidR="00B477C6" w:rsidRPr="00B477C6">
        <w:rPr>
          <w:rFonts w:ascii="ArialMT" w:hAnsi="ArialMT"/>
          <w:color w:val="000000"/>
          <w:sz w:val="28"/>
        </w:rPr>
        <w:t>в настоящий момент характеризуется</w:t>
      </w:r>
      <w:r w:rsidR="00B477C6" w:rsidRPr="00B477C6">
        <w:rPr>
          <w:rFonts w:ascii="ArialMT" w:hAnsi="ArialMT"/>
          <w:color w:val="000000"/>
          <w:sz w:val="28"/>
          <w:szCs w:val="28"/>
        </w:rPr>
        <w:br/>
      </w:r>
      <w:r w:rsidR="00B477C6" w:rsidRPr="00B477C6">
        <w:rPr>
          <w:rFonts w:ascii="ArialMT" w:hAnsi="ArialMT"/>
          <w:color w:val="000000"/>
          <w:sz w:val="28"/>
        </w:rPr>
        <w:t>повышенной степенью неопределенности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0821D2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CB2A4B" w:rsidRPr="002005DC" w:rsidRDefault="00CB2A4B" w:rsidP="006126D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5DC">
        <w:rPr>
          <w:rFonts w:ascii="Times New Roman" w:hAnsi="Times New Roman" w:cs="Times New Roman"/>
          <w:sz w:val="28"/>
          <w:szCs w:val="28"/>
        </w:rPr>
        <w:t xml:space="preserve">- </w:t>
      </w:r>
      <w:r w:rsidR="002005DC" w:rsidRPr="002005DC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налогооблагаемой базы по имущественным налогам, в том числе за счет</w:t>
      </w:r>
      <w:r w:rsidR="002005DC" w:rsidRPr="002005DC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Pr="002005DC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  <w:r w:rsidR="00A64FEE" w:rsidRPr="002005D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30.12.2020г.</w:t>
      </w:r>
      <w:r w:rsidR="006126DC">
        <w:rPr>
          <w:rFonts w:ascii="Times New Roman" w:hAnsi="Times New Roman" w:cs="Times New Roman"/>
          <w:sz w:val="28"/>
          <w:szCs w:val="28"/>
        </w:rPr>
        <w:t xml:space="preserve"> </w:t>
      </w:r>
      <w:r w:rsidR="00A64FEE" w:rsidRPr="002005DC">
        <w:rPr>
          <w:rFonts w:ascii="Times New Roman" w:hAnsi="Times New Roman" w:cs="Times New Roman"/>
          <w:sz w:val="28"/>
          <w:szCs w:val="28"/>
        </w:rPr>
        <w:t>№518-ФЗ «О внесении изменений в отдельные законодательные акты»</w:t>
      </w:r>
      <w:r w:rsidRPr="002005DC">
        <w:rPr>
          <w:rFonts w:ascii="Times New Roman" w:hAnsi="Times New Roman" w:cs="Times New Roman"/>
          <w:sz w:val="28"/>
          <w:szCs w:val="28"/>
        </w:rPr>
        <w:t>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805407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районный бюджет и бюджеты поселений, проведение реструктуризации задолженности юридических лиц по платежам в районный бюджет;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проведение мероприятий по выявлению собственников земельных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участков и другого недвижимого имущества и привлечение их к налогообложению;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(бесхозяйного)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0821D2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активизация работы по разграничению земель в собственность муниципального района Борский в целях увеличения доходов от использования и продажи земельных ресурсов.</w:t>
      </w:r>
    </w:p>
    <w:p w:rsidR="00BC0F31" w:rsidRDefault="00BC0F31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B32C4" w:rsidRDefault="00BC0F31" w:rsidP="00EE6681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F07AF" w:rsidRPr="00D24D38">
        <w:rPr>
          <w:b/>
          <w:sz w:val="28"/>
          <w:szCs w:val="28"/>
        </w:rPr>
        <w:t>. Основные направления политики в сфере межбюджетных отношений</w:t>
      </w:r>
    </w:p>
    <w:p w:rsidR="00DF66CE" w:rsidRDefault="00DF66CE" w:rsidP="00DF66C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1D4" w:rsidRDefault="00B61640" w:rsidP="00DF66C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на 202</w:t>
      </w:r>
      <w:r w:rsidR="00C76AC6">
        <w:rPr>
          <w:rFonts w:ascii="Times New Roman" w:hAnsi="Times New Roman" w:cs="Times New Roman"/>
          <w:sz w:val="28"/>
          <w:szCs w:val="28"/>
        </w:rPr>
        <w:t>3-2025</w:t>
      </w:r>
      <w:r w:rsidR="00F971D4"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 </w:t>
      </w:r>
    </w:p>
    <w:p w:rsidR="00F971D4" w:rsidRDefault="00F971D4" w:rsidP="00DF66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первоочередных задач следует обозначить выравнивание уровня бюджетной обеспеченности поселений муниципального района, обеспечение сбалансированности и поддержка платежеспособности бюджетов поселений с целью обеспечения бюджетов поселений средствами, необходимыми для исполнения возложенных на них полномочий.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этих задач политика в области формирован</w:t>
      </w:r>
      <w:r w:rsidR="00B61640">
        <w:rPr>
          <w:rFonts w:ascii="Times New Roman" w:hAnsi="Times New Roman" w:cs="Times New Roman"/>
          <w:sz w:val="28"/>
          <w:szCs w:val="28"/>
        </w:rPr>
        <w:t>ия межбюджетных отношений в 202</w:t>
      </w:r>
      <w:r w:rsidR="007E1EB0">
        <w:rPr>
          <w:rFonts w:ascii="Times New Roman" w:hAnsi="Times New Roman" w:cs="Times New Roman"/>
          <w:sz w:val="28"/>
          <w:szCs w:val="28"/>
        </w:rPr>
        <w:t>3-2025</w:t>
      </w:r>
      <w:r w:rsidR="00956E1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будет направлена на: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финансовой самостоятельности местных бюджетов,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за счет увеличения доли собственных доходных источников;</w:t>
      </w:r>
    </w:p>
    <w:p w:rsidR="00F971D4" w:rsidRDefault="00F971D4" w:rsidP="001B32C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исполнение органами местного самоуправления муниципа</w:t>
      </w:r>
      <w:r w:rsidR="00482D43">
        <w:rPr>
          <w:rFonts w:ascii="Times New Roman" w:hAnsi="Times New Roman" w:cs="Times New Roman"/>
          <w:sz w:val="28"/>
          <w:szCs w:val="28"/>
        </w:rPr>
        <w:t>льного района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переданных полномочий, совершенствование системы разграничения полномочий;</w:t>
      </w:r>
    </w:p>
    <w:p w:rsidR="00F971D4" w:rsidRDefault="00F971D4" w:rsidP="00C7291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стимулов по наращиванию доходной базы бюджетов поселений, повышению эффективности и качества организации и осуществления бюджетного процесса на муниципальном уровне.</w:t>
      </w:r>
    </w:p>
    <w:p w:rsidR="00CE5270" w:rsidRPr="00D24D38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 органов местного самоуправления, улучшение показателей местных бюджетов, а также контролю соблюдения основных условий предоставления межбюджетных трансфертов из районного бюджета</w:t>
      </w:r>
    </w:p>
    <w:p w:rsidR="00CE5270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0C4138" w:rsidRDefault="00BC0F31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FF07AF" w:rsidRPr="000C4138">
        <w:rPr>
          <w:rFonts w:ascii="Times New Roman" w:hAnsi="Times New Roman" w:cs="Times New Roman"/>
          <w:b/>
          <w:sz w:val="28"/>
          <w:szCs w:val="28"/>
        </w:rPr>
        <w:t xml:space="preserve">.Основные направления политики 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 w:rsidR="00F45106">
        <w:rPr>
          <w:rFonts w:ascii="Times New Roman" w:hAnsi="Times New Roman" w:cs="Times New Roman"/>
          <w:b/>
          <w:bCs/>
          <w:sz w:val="28"/>
          <w:szCs w:val="28"/>
        </w:rPr>
        <w:t>управления муниципальным долгом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муниц</w:t>
      </w:r>
      <w:r w:rsidR="00CE5270">
        <w:rPr>
          <w:rFonts w:ascii="Times New Roman" w:hAnsi="Times New Roman" w:cs="Times New Roman"/>
          <w:sz w:val="28"/>
          <w:szCs w:val="28"/>
        </w:rPr>
        <w:t>ипального район</w:t>
      </w:r>
      <w:r w:rsidR="00B943AB">
        <w:rPr>
          <w:rFonts w:ascii="Times New Roman" w:hAnsi="Times New Roman" w:cs="Times New Roman"/>
          <w:sz w:val="28"/>
          <w:szCs w:val="28"/>
        </w:rPr>
        <w:t>а  области в 2023</w:t>
      </w:r>
      <w:r w:rsidR="00CE5270">
        <w:rPr>
          <w:rFonts w:ascii="Times New Roman" w:hAnsi="Times New Roman" w:cs="Times New Roman"/>
          <w:sz w:val="28"/>
          <w:szCs w:val="28"/>
        </w:rPr>
        <w:t>-202</w:t>
      </w:r>
      <w:r w:rsidR="00B943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финансовой устойчивости районного бюджета, которая основана  на принципах безусловного и своевременного исполнения и обслуживания принятых долговых обязательств муниципального района, а также поддержания объема муниципального долга на экономически безопасном уровне.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долговой политики направлена на обеспечение выполнения принятых долговых обязательств муниципальным районом при наименьших затратах и разумной степени риска.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заимствований муниципального района;</w:t>
      </w:r>
    </w:p>
    <w:p w:rsidR="00FF07AF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 реальных потребностей районного бюджета в привлечении заемных средств;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прозрачности управления муниципальным долгом муниципального района.</w:t>
      </w:r>
    </w:p>
    <w:p w:rsidR="006126DC" w:rsidRDefault="006126DC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0C4138" w:rsidRDefault="00BC0F31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AF"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0C4138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района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исполнения бюджета муниципального района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районного бюджета 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самоуправления и муниципальных учреждений.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112E" w:rsidRDefault="0073112E" w:rsidP="00E10277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217D" w:rsidRDefault="0054217D" w:rsidP="00E1027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17D" w:rsidRDefault="0054217D" w:rsidP="00E1027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082" w:rsidRPr="0081565B" w:rsidRDefault="00BC0F31" w:rsidP="00E1027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5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3.6</w:t>
      </w:r>
      <w:r w:rsidR="00FC3700" w:rsidRPr="008156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3700" w:rsidRPr="0081565B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в сфере</w:t>
      </w:r>
    </w:p>
    <w:p w:rsidR="00FC3700" w:rsidRDefault="00FC3700" w:rsidP="00E1027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65B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</w:p>
    <w:p w:rsidR="0081565B" w:rsidRPr="0081565B" w:rsidRDefault="0081565B" w:rsidP="00E1027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65B" w:rsidRPr="00E214F1" w:rsidRDefault="0084732E" w:rsidP="0084732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65B" w:rsidRPr="00E214F1">
        <w:rPr>
          <w:rFonts w:ascii="Times New Roman" w:hAnsi="Times New Roman" w:cs="Times New Roman"/>
          <w:sz w:val="28"/>
          <w:szCs w:val="28"/>
        </w:rPr>
        <w:t>В силу норм п. 1 ст. 269.2 БК РФ к полномочиям органов внутреннего муниципального финансового контроля относится контроль:</w:t>
      </w:r>
    </w:p>
    <w:p w:rsidR="0081565B" w:rsidRDefault="00945C80" w:rsidP="0081565B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65B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1565B" w:rsidRDefault="0081565B" w:rsidP="0081565B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1565B" w:rsidRDefault="0081565B" w:rsidP="0081565B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81565B" w:rsidRDefault="0081565B" w:rsidP="0081565B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565B" w:rsidRPr="00E214F1" w:rsidRDefault="0081565B" w:rsidP="0081565B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14F1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214F1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Pr="00E214F1">
        <w:rPr>
          <w:rFonts w:ascii="Times New Roman" w:hAnsi="Times New Roman" w:cs="Times New Roman"/>
          <w:sz w:val="28"/>
          <w:szCs w:val="28"/>
        </w:rPr>
        <w:t xml:space="preserve"> ст. 266.1 БК РФ, </w:t>
      </w:r>
      <w:r>
        <w:rPr>
          <w:rFonts w:ascii="Times New Roman" w:hAnsi="Times New Roman" w:cs="Times New Roman"/>
          <w:sz w:val="28"/>
          <w:szCs w:val="28"/>
        </w:rPr>
        <w:t xml:space="preserve">являются  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бюджета,финансовый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  <w:r w:rsidRPr="00E214F1">
        <w:rPr>
          <w:rFonts w:ascii="Times New Roman" w:hAnsi="Times New Roman" w:cs="Times New Roman"/>
          <w:sz w:val="28"/>
          <w:szCs w:val="28"/>
        </w:rPr>
        <w:t>в том числе муниципальные бюджетные и автономные учреждения, которые могут быть включены в  план осуществления финансового контроля.</w:t>
      </w:r>
    </w:p>
    <w:p w:rsidR="0081565B" w:rsidRPr="00E214F1" w:rsidRDefault="0081565B" w:rsidP="00815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При  осуществлении полномочий по  внутреннему муниципальному контролю органами финансового контроля:</w:t>
      </w:r>
    </w:p>
    <w:p w:rsidR="0081565B" w:rsidRPr="00E214F1" w:rsidRDefault="0081565B" w:rsidP="00815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проводятся проверки, ревизии и обследования;</w:t>
      </w:r>
    </w:p>
    <w:p w:rsidR="0081565B" w:rsidRPr="00E214F1" w:rsidRDefault="0081565B" w:rsidP="00815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объектам контроля направляются акты, заключения, представления и  (или) предписания;</w:t>
      </w:r>
    </w:p>
    <w:p w:rsidR="0081565B" w:rsidRPr="00E214F1" w:rsidRDefault="0081565B" w:rsidP="00815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органам и  должностным лицам, уполномоченным в соответствии с БК РФ, иными актами бюджетного законодательства  РФ принимать решения о  применении предусмотренных БК  РФ мер принуждения, направляются уведомления о  применении бюджетных мер принуждения;</w:t>
      </w:r>
    </w:p>
    <w:p w:rsidR="0081565B" w:rsidRDefault="0081565B" w:rsidP="00815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осуществляется производство по делам об  административных правонарушениях в порядке,установленном законодательством об  административных правонарушениях.</w:t>
      </w:r>
    </w:p>
    <w:p w:rsidR="0081565B" w:rsidRDefault="0081565B" w:rsidP="00480E04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81565B" w:rsidRPr="00C6326D" w:rsidRDefault="003D4C82" w:rsidP="003D4C82">
      <w:pPr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1565B" w:rsidRPr="00C6326D">
        <w:rPr>
          <w:rFonts w:ascii="Times New Roman" w:hAnsi="Times New Roman" w:cs="Times New Roman"/>
          <w:bCs/>
          <w:sz w:val="28"/>
          <w:szCs w:val="28"/>
        </w:rPr>
        <w:t>Внутренний государственный (муниципальный)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81565B" w:rsidRPr="00C6326D" w:rsidRDefault="0081565B" w:rsidP="00480E04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26D">
        <w:rPr>
          <w:rFonts w:ascii="Times New Roman" w:hAnsi="Times New Roman" w:cs="Times New Roman"/>
          <w:bCs/>
          <w:sz w:val="28"/>
          <w:szCs w:val="28"/>
        </w:rPr>
        <w:t>Федеральные стандарты внутреннего государственного (муниципального) финансового контроля  содержат:</w:t>
      </w:r>
    </w:p>
    <w:p w:rsidR="0081565B" w:rsidRPr="00C6326D" w:rsidRDefault="0081565B" w:rsidP="00480E04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326D">
        <w:rPr>
          <w:rFonts w:ascii="Times New Roman" w:hAnsi="Times New Roman" w:cs="Times New Roman"/>
          <w:bCs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контроля;</w:t>
      </w:r>
    </w:p>
    <w:p w:rsidR="0081565B" w:rsidRPr="00C6326D" w:rsidRDefault="0081565B" w:rsidP="00480E04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326D">
        <w:rPr>
          <w:rFonts w:ascii="Times New Roman" w:hAnsi="Times New Roman" w:cs="Times New Roman"/>
          <w:bCs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контроля, в том числе в части назначения (организации) проведения экспертиз;</w:t>
      </w:r>
    </w:p>
    <w:p w:rsidR="0081565B" w:rsidRPr="00C6326D" w:rsidRDefault="0081565B" w:rsidP="00480E04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C6326D">
        <w:rPr>
          <w:rFonts w:ascii="Times New Roman" w:hAnsi="Times New Roman" w:cs="Times New Roman"/>
          <w:bCs/>
          <w:sz w:val="28"/>
          <w:szCs w:val="28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81565B" w:rsidRPr="00C6326D" w:rsidRDefault="0081565B" w:rsidP="00480E04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326D">
        <w:rPr>
          <w:rFonts w:ascii="Times New Roman" w:hAnsi="Times New Roman" w:cs="Times New Roman"/>
          <w:bCs/>
          <w:sz w:val="28"/>
          <w:szCs w:val="28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81565B" w:rsidRPr="00C6326D" w:rsidRDefault="0081565B" w:rsidP="00480E04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326D">
        <w:rPr>
          <w:rFonts w:ascii="Times New Roman" w:hAnsi="Times New Roman" w:cs="Times New Roman"/>
          <w:bCs/>
          <w:sz w:val="28"/>
          <w:szCs w:val="28"/>
        </w:rPr>
        <w:t>правила составления отчетности о результатах контрольной деятельности органов внутреннего государственного (муниципального) финансового контроля;</w:t>
      </w:r>
    </w:p>
    <w:p w:rsidR="0081565B" w:rsidRPr="00C6326D" w:rsidRDefault="0081565B" w:rsidP="00480E04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326D">
        <w:rPr>
          <w:rFonts w:ascii="Times New Roman" w:hAnsi="Times New Roman" w:cs="Times New Roman"/>
          <w:bCs/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81565B" w:rsidRPr="00C6326D" w:rsidRDefault="0081565B" w:rsidP="00480E04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326D">
        <w:rPr>
          <w:rFonts w:ascii="Times New Roman" w:hAnsi="Times New Roman" w:cs="Times New Roman"/>
          <w:bCs/>
          <w:sz w:val="28"/>
          <w:szCs w:val="28"/>
        </w:rPr>
        <w:t>иные положения, необходимые для осуществления полномочий по внутреннему государственному (муниципальному) финансовому контролю.</w:t>
      </w:r>
    </w:p>
    <w:p w:rsidR="0081565B" w:rsidRPr="00C6326D" w:rsidRDefault="007C0762" w:rsidP="00480E04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Органом</w:t>
      </w:r>
      <w:r w:rsidR="0081565B" w:rsidRPr="00C6326D">
        <w:rPr>
          <w:rFonts w:ascii="Times New Roman" w:hAnsi="Times New Roman" w:cs="Times New Roman"/>
          <w:bCs/>
          <w:sz w:val="28"/>
          <w:szCs w:val="28"/>
        </w:rPr>
        <w:t xml:space="preserve">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>издаются</w:t>
      </w:r>
      <w:r w:rsidR="0081565B" w:rsidRPr="00C6326D">
        <w:rPr>
          <w:rFonts w:ascii="Times New Roman" w:hAnsi="Times New Roman" w:cs="Times New Roman"/>
          <w:bCs/>
          <w:sz w:val="28"/>
          <w:szCs w:val="28"/>
        </w:rPr>
        <w:t xml:space="preserve">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F12B2A" w:rsidRPr="0081565B" w:rsidRDefault="00F12B2A" w:rsidP="00480E0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5B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81565B">
        <w:rPr>
          <w:rFonts w:ascii="Times New Roman" w:hAnsi="Times New Roman" w:cs="Times New Roman"/>
          <w:sz w:val="28"/>
          <w:szCs w:val="28"/>
        </w:rPr>
        <w:t>значительным  расширением</w:t>
      </w:r>
      <w:proofErr w:type="gramEnd"/>
      <w:r w:rsidRPr="0081565B">
        <w:rPr>
          <w:rFonts w:ascii="Times New Roman" w:hAnsi="Times New Roman" w:cs="Times New Roman"/>
          <w:sz w:val="28"/>
          <w:szCs w:val="28"/>
        </w:rPr>
        <w:t xml:space="preserve"> трактовки термина "бюджетное нарушение", согласно новой редакции </w:t>
      </w:r>
      <w:hyperlink r:id="rId6" w:history="1">
        <w:r w:rsidRPr="0081565B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Pr="0081565B">
        <w:rPr>
          <w:rFonts w:ascii="Times New Roman" w:hAnsi="Times New Roman" w:cs="Times New Roman"/>
          <w:sz w:val="28"/>
          <w:szCs w:val="28"/>
        </w:rPr>
        <w:t xml:space="preserve"> БК РФ бюджетным нарушением будут признаваться:</w:t>
      </w:r>
    </w:p>
    <w:p w:rsidR="00F12B2A" w:rsidRPr="0081565B" w:rsidRDefault="00F12B2A" w:rsidP="00480E0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5B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81565B" w:rsidRDefault="00F12B2A" w:rsidP="00480E0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5B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81565B" w:rsidRDefault="00F12B2A" w:rsidP="00480E0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5B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F12B2A" w:rsidRPr="0081565B" w:rsidRDefault="00F12B2A" w:rsidP="00480E0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5B">
        <w:rPr>
          <w:rFonts w:ascii="Times New Roman" w:hAnsi="Times New Roman" w:cs="Times New Roman"/>
          <w:sz w:val="28"/>
          <w:szCs w:val="28"/>
        </w:rPr>
        <w:lastRenderedPageBreak/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81565B" w:rsidRDefault="00F12B2A" w:rsidP="00480E0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5B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F12B2A" w:rsidRPr="0081565B" w:rsidRDefault="00F12B2A" w:rsidP="00480E0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5B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sectPr w:rsidR="00F12B2A" w:rsidRPr="0081565B" w:rsidSect="003E4A60">
      <w:pgSz w:w="11900" w:h="16800"/>
      <w:pgMar w:top="1135" w:right="985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4F8F"/>
    <w:rsid w:val="00025A83"/>
    <w:rsid w:val="00031EC0"/>
    <w:rsid w:val="000337C8"/>
    <w:rsid w:val="0004074E"/>
    <w:rsid w:val="00041F9E"/>
    <w:rsid w:val="00044562"/>
    <w:rsid w:val="00044BDE"/>
    <w:rsid w:val="00046166"/>
    <w:rsid w:val="00050D37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763A8"/>
    <w:rsid w:val="000806A7"/>
    <w:rsid w:val="000821D2"/>
    <w:rsid w:val="000870C6"/>
    <w:rsid w:val="00087C4D"/>
    <w:rsid w:val="00090835"/>
    <w:rsid w:val="00090E6A"/>
    <w:rsid w:val="00091523"/>
    <w:rsid w:val="000924CA"/>
    <w:rsid w:val="00092D16"/>
    <w:rsid w:val="00093D8F"/>
    <w:rsid w:val="00094E8E"/>
    <w:rsid w:val="000A2911"/>
    <w:rsid w:val="000A5D1E"/>
    <w:rsid w:val="000B0DEB"/>
    <w:rsid w:val="000B3B6C"/>
    <w:rsid w:val="000B603B"/>
    <w:rsid w:val="000C171A"/>
    <w:rsid w:val="000C2ECA"/>
    <w:rsid w:val="000C4138"/>
    <w:rsid w:val="000D06AD"/>
    <w:rsid w:val="000D0D46"/>
    <w:rsid w:val="000D34F8"/>
    <w:rsid w:val="000D41F5"/>
    <w:rsid w:val="000D6A6B"/>
    <w:rsid w:val="000D7BE4"/>
    <w:rsid w:val="000E1036"/>
    <w:rsid w:val="000E3C3C"/>
    <w:rsid w:val="000E3DA9"/>
    <w:rsid w:val="000F1190"/>
    <w:rsid w:val="000F2D7D"/>
    <w:rsid w:val="000F3F54"/>
    <w:rsid w:val="00100799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773F8"/>
    <w:rsid w:val="0018551F"/>
    <w:rsid w:val="00194570"/>
    <w:rsid w:val="001A3D37"/>
    <w:rsid w:val="001A4849"/>
    <w:rsid w:val="001A4FC2"/>
    <w:rsid w:val="001A5F8F"/>
    <w:rsid w:val="001B15BC"/>
    <w:rsid w:val="001B32C4"/>
    <w:rsid w:val="001B4987"/>
    <w:rsid w:val="001B718A"/>
    <w:rsid w:val="001B7508"/>
    <w:rsid w:val="001C1238"/>
    <w:rsid w:val="001C3C55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05DC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4B10"/>
    <w:rsid w:val="00237536"/>
    <w:rsid w:val="00237BCB"/>
    <w:rsid w:val="00237E56"/>
    <w:rsid w:val="00244C96"/>
    <w:rsid w:val="00250B6A"/>
    <w:rsid w:val="0025626E"/>
    <w:rsid w:val="002579E7"/>
    <w:rsid w:val="002623ED"/>
    <w:rsid w:val="00271BDD"/>
    <w:rsid w:val="002726E4"/>
    <w:rsid w:val="002846FF"/>
    <w:rsid w:val="0029208C"/>
    <w:rsid w:val="002A036A"/>
    <w:rsid w:val="002A1B7D"/>
    <w:rsid w:val="002A65CB"/>
    <w:rsid w:val="002A7972"/>
    <w:rsid w:val="002A7994"/>
    <w:rsid w:val="002B5330"/>
    <w:rsid w:val="002B5D1B"/>
    <w:rsid w:val="002B60EE"/>
    <w:rsid w:val="002C12CD"/>
    <w:rsid w:val="002C506D"/>
    <w:rsid w:val="002C605D"/>
    <w:rsid w:val="002D0DE9"/>
    <w:rsid w:val="002D1CCC"/>
    <w:rsid w:val="002D42BA"/>
    <w:rsid w:val="002E2B40"/>
    <w:rsid w:val="002E3E04"/>
    <w:rsid w:val="002F097F"/>
    <w:rsid w:val="002F18C9"/>
    <w:rsid w:val="002F38AC"/>
    <w:rsid w:val="002F616F"/>
    <w:rsid w:val="00300298"/>
    <w:rsid w:val="00302C29"/>
    <w:rsid w:val="00304C35"/>
    <w:rsid w:val="0030522B"/>
    <w:rsid w:val="003065D7"/>
    <w:rsid w:val="0031364C"/>
    <w:rsid w:val="00315AAE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6004"/>
    <w:rsid w:val="003671DB"/>
    <w:rsid w:val="003715D6"/>
    <w:rsid w:val="003731C5"/>
    <w:rsid w:val="00385E90"/>
    <w:rsid w:val="00392D3E"/>
    <w:rsid w:val="00394999"/>
    <w:rsid w:val="00394F20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2DFB"/>
    <w:rsid w:val="003C753D"/>
    <w:rsid w:val="003D15A4"/>
    <w:rsid w:val="003D4C82"/>
    <w:rsid w:val="003D60CD"/>
    <w:rsid w:val="003D6224"/>
    <w:rsid w:val="003D780E"/>
    <w:rsid w:val="003E1FEB"/>
    <w:rsid w:val="003E4A60"/>
    <w:rsid w:val="003E7822"/>
    <w:rsid w:val="003F1BA0"/>
    <w:rsid w:val="003F38F9"/>
    <w:rsid w:val="003F7D44"/>
    <w:rsid w:val="00402582"/>
    <w:rsid w:val="0040401E"/>
    <w:rsid w:val="00406137"/>
    <w:rsid w:val="00406B6C"/>
    <w:rsid w:val="00410430"/>
    <w:rsid w:val="0041142F"/>
    <w:rsid w:val="0041401F"/>
    <w:rsid w:val="00414297"/>
    <w:rsid w:val="004149C5"/>
    <w:rsid w:val="00417638"/>
    <w:rsid w:val="00420E4B"/>
    <w:rsid w:val="004226EC"/>
    <w:rsid w:val="00423BCD"/>
    <w:rsid w:val="004279EC"/>
    <w:rsid w:val="00427ADA"/>
    <w:rsid w:val="00430350"/>
    <w:rsid w:val="00430CBC"/>
    <w:rsid w:val="00432ACB"/>
    <w:rsid w:val="00437F77"/>
    <w:rsid w:val="004411A2"/>
    <w:rsid w:val="00443A3F"/>
    <w:rsid w:val="004461DD"/>
    <w:rsid w:val="004520C8"/>
    <w:rsid w:val="00453082"/>
    <w:rsid w:val="00454367"/>
    <w:rsid w:val="004553FA"/>
    <w:rsid w:val="00455418"/>
    <w:rsid w:val="004559CD"/>
    <w:rsid w:val="00455DE4"/>
    <w:rsid w:val="004568AB"/>
    <w:rsid w:val="0045777B"/>
    <w:rsid w:val="0045792A"/>
    <w:rsid w:val="00460D58"/>
    <w:rsid w:val="00466759"/>
    <w:rsid w:val="00471560"/>
    <w:rsid w:val="00472803"/>
    <w:rsid w:val="00475015"/>
    <w:rsid w:val="00480E04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A43DD"/>
    <w:rsid w:val="004B4615"/>
    <w:rsid w:val="004B5CA0"/>
    <w:rsid w:val="004B5F06"/>
    <w:rsid w:val="004C02E9"/>
    <w:rsid w:val="004C323A"/>
    <w:rsid w:val="004C7CC2"/>
    <w:rsid w:val="004D477B"/>
    <w:rsid w:val="004D4A82"/>
    <w:rsid w:val="004D4E80"/>
    <w:rsid w:val="004D552B"/>
    <w:rsid w:val="004D5BEC"/>
    <w:rsid w:val="004D6500"/>
    <w:rsid w:val="00505ADD"/>
    <w:rsid w:val="00505B65"/>
    <w:rsid w:val="00507AA9"/>
    <w:rsid w:val="005171C0"/>
    <w:rsid w:val="00521B42"/>
    <w:rsid w:val="0052531D"/>
    <w:rsid w:val="005264B2"/>
    <w:rsid w:val="0053174C"/>
    <w:rsid w:val="0053407D"/>
    <w:rsid w:val="00534FCD"/>
    <w:rsid w:val="00541EE7"/>
    <w:rsid w:val="0054217D"/>
    <w:rsid w:val="0054545A"/>
    <w:rsid w:val="00561FE8"/>
    <w:rsid w:val="00566162"/>
    <w:rsid w:val="00567B5C"/>
    <w:rsid w:val="00573009"/>
    <w:rsid w:val="00575638"/>
    <w:rsid w:val="00575C26"/>
    <w:rsid w:val="00580E90"/>
    <w:rsid w:val="005846B1"/>
    <w:rsid w:val="0058730E"/>
    <w:rsid w:val="00596F95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20CB"/>
    <w:rsid w:val="005D39B9"/>
    <w:rsid w:val="005E119F"/>
    <w:rsid w:val="005E3345"/>
    <w:rsid w:val="005E3BDB"/>
    <w:rsid w:val="005E69EC"/>
    <w:rsid w:val="005F065D"/>
    <w:rsid w:val="005F1B78"/>
    <w:rsid w:val="005F58AD"/>
    <w:rsid w:val="005F64E9"/>
    <w:rsid w:val="005F6900"/>
    <w:rsid w:val="006049B8"/>
    <w:rsid w:val="00604A52"/>
    <w:rsid w:val="00604B2D"/>
    <w:rsid w:val="00605161"/>
    <w:rsid w:val="00605914"/>
    <w:rsid w:val="006060C7"/>
    <w:rsid w:val="00611B4B"/>
    <w:rsid w:val="006126DC"/>
    <w:rsid w:val="006177EC"/>
    <w:rsid w:val="00621523"/>
    <w:rsid w:val="0062330F"/>
    <w:rsid w:val="006344FF"/>
    <w:rsid w:val="0063483D"/>
    <w:rsid w:val="00635CCC"/>
    <w:rsid w:val="00635DD5"/>
    <w:rsid w:val="00636654"/>
    <w:rsid w:val="0064397C"/>
    <w:rsid w:val="0064513D"/>
    <w:rsid w:val="00645C41"/>
    <w:rsid w:val="0064656D"/>
    <w:rsid w:val="00650A6B"/>
    <w:rsid w:val="006605BE"/>
    <w:rsid w:val="00660BE6"/>
    <w:rsid w:val="006616B1"/>
    <w:rsid w:val="00661AE9"/>
    <w:rsid w:val="006621F1"/>
    <w:rsid w:val="0066367F"/>
    <w:rsid w:val="00664976"/>
    <w:rsid w:val="00664BB9"/>
    <w:rsid w:val="006675C3"/>
    <w:rsid w:val="006675C4"/>
    <w:rsid w:val="00673363"/>
    <w:rsid w:val="00676659"/>
    <w:rsid w:val="0067685D"/>
    <w:rsid w:val="00681360"/>
    <w:rsid w:val="00683098"/>
    <w:rsid w:val="00683400"/>
    <w:rsid w:val="006905B7"/>
    <w:rsid w:val="00691584"/>
    <w:rsid w:val="006920F4"/>
    <w:rsid w:val="00697D5E"/>
    <w:rsid w:val="006A31C6"/>
    <w:rsid w:val="006A40BF"/>
    <w:rsid w:val="006B2505"/>
    <w:rsid w:val="006B74F6"/>
    <w:rsid w:val="006C29C4"/>
    <w:rsid w:val="006C3EB1"/>
    <w:rsid w:val="006C449C"/>
    <w:rsid w:val="006C4DF5"/>
    <w:rsid w:val="006C584F"/>
    <w:rsid w:val="006C589B"/>
    <w:rsid w:val="006D0BA8"/>
    <w:rsid w:val="006D0BFD"/>
    <w:rsid w:val="006D11B8"/>
    <w:rsid w:val="006D610F"/>
    <w:rsid w:val="006E206C"/>
    <w:rsid w:val="006E29CE"/>
    <w:rsid w:val="006E5832"/>
    <w:rsid w:val="006E60FE"/>
    <w:rsid w:val="006E79AD"/>
    <w:rsid w:val="006F1C49"/>
    <w:rsid w:val="007047B8"/>
    <w:rsid w:val="0070680B"/>
    <w:rsid w:val="00711FE9"/>
    <w:rsid w:val="00722F60"/>
    <w:rsid w:val="00723901"/>
    <w:rsid w:val="00724E65"/>
    <w:rsid w:val="00725FF4"/>
    <w:rsid w:val="00730838"/>
    <w:rsid w:val="00730E35"/>
    <w:rsid w:val="0073112E"/>
    <w:rsid w:val="007323C2"/>
    <w:rsid w:val="00733749"/>
    <w:rsid w:val="00737514"/>
    <w:rsid w:val="0074145C"/>
    <w:rsid w:val="007418B2"/>
    <w:rsid w:val="00744AA8"/>
    <w:rsid w:val="00745041"/>
    <w:rsid w:val="00747156"/>
    <w:rsid w:val="0075000F"/>
    <w:rsid w:val="00766B43"/>
    <w:rsid w:val="00767E87"/>
    <w:rsid w:val="00771C88"/>
    <w:rsid w:val="007729F5"/>
    <w:rsid w:val="00774D78"/>
    <w:rsid w:val="00777B84"/>
    <w:rsid w:val="00780062"/>
    <w:rsid w:val="007812D4"/>
    <w:rsid w:val="00785260"/>
    <w:rsid w:val="00786B88"/>
    <w:rsid w:val="0078738D"/>
    <w:rsid w:val="00792B65"/>
    <w:rsid w:val="00792F56"/>
    <w:rsid w:val="00793C72"/>
    <w:rsid w:val="00797787"/>
    <w:rsid w:val="007A2B9A"/>
    <w:rsid w:val="007A42D3"/>
    <w:rsid w:val="007A6BB6"/>
    <w:rsid w:val="007A6EB6"/>
    <w:rsid w:val="007A771B"/>
    <w:rsid w:val="007B0A0F"/>
    <w:rsid w:val="007B2D4E"/>
    <w:rsid w:val="007B581D"/>
    <w:rsid w:val="007B6789"/>
    <w:rsid w:val="007C0762"/>
    <w:rsid w:val="007C6DB2"/>
    <w:rsid w:val="007C7819"/>
    <w:rsid w:val="007D0120"/>
    <w:rsid w:val="007D0774"/>
    <w:rsid w:val="007D2A0A"/>
    <w:rsid w:val="007D3E59"/>
    <w:rsid w:val="007D4D18"/>
    <w:rsid w:val="007D5735"/>
    <w:rsid w:val="007E1EB0"/>
    <w:rsid w:val="007E272E"/>
    <w:rsid w:val="007E3ECD"/>
    <w:rsid w:val="007E3F6D"/>
    <w:rsid w:val="007E7186"/>
    <w:rsid w:val="007F20D7"/>
    <w:rsid w:val="007F48F0"/>
    <w:rsid w:val="007F6BC2"/>
    <w:rsid w:val="00804D39"/>
    <w:rsid w:val="00805407"/>
    <w:rsid w:val="00806C74"/>
    <w:rsid w:val="0081227F"/>
    <w:rsid w:val="0081565B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3FDD"/>
    <w:rsid w:val="008460B2"/>
    <w:rsid w:val="0084710F"/>
    <w:rsid w:val="0084732E"/>
    <w:rsid w:val="00853293"/>
    <w:rsid w:val="00853BC7"/>
    <w:rsid w:val="00855DE7"/>
    <w:rsid w:val="008608C4"/>
    <w:rsid w:val="00867360"/>
    <w:rsid w:val="00867A68"/>
    <w:rsid w:val="00870945"/>
    <w:rsid w:val="00872345"/>
    <w:rsid w:val="00877DB5"/>
    <w:rsid w:val="008803E8"/>
    <w:rsid w:val="00884302"/>
    <w:rsid w:val="008847AE"/>
    <w:rsid w:val="00891535"/>
    <w:rsid w:val="00892784"/>
    <w:rsid w:val="00893ADD"/>
    <w:rsid w:val="008968B5"/>
    <w:rsid w:val="00897A99"/>
    <w:rsid w:val="008A16BB"/>
    <w:rsid w:val="008A49D1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62F"/>
    <w:rsid w:val="008C2F98"/>
    <w:rsid w:val="008D3662"/>
    <w:rsid w:val="008D42E1"/>
    <w:rsid w:val="008E153B"/>
    <w:rsid w:val="008F059D"/>
    <w:rsid w:val="008F200A"/>
    <w:rsid w:val="00900924"/>
    <w:rsid w:val="00902B3F"/>
    <w:rsid w:val="00905390"/>
    <w:rsid w:val="009131D4"/>
    <w:rsid w:val="009147B0"/>
    <w:rsid w:val="00916CA0"/>
    <w:rsid w:val="00925C2F"/>
    <w:rsid w:val="00932905"/>
    <w:rsid w:val="009352CB"/>
    <w:rsid w:val="00936EC5"/>
    <w:rsid w:val="00945C80"/>
    <w:rsid w:val="00952E31"/>
    <w:rsid w:val="00954604"/>
    <w:rsid w:val="00955011"/>
    <w:rsid w:val="00956E10"/>
    <w:rsid w:val="00962296"/>
    <w:rsid w:val="00962D77"/>
    <w:rsid w:val="0096355F"/>
    <w:rsid w:val="009739E9"/>
    <w:rsid w:val="00975D94"/>
    <w:rsid w:val="0098078E"/>
    <w:rsid w:val="009817C0"/>
    <w:rsid w:val="00981962"/>
    <w:rsid w:val="00981A52"/>
    <w:rsid w:val="00982DBB"/>
    <w:rsid w:val="00991C9F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B7E53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10D2E"/>
    <w:rsid w:val="00A1750A"/>
    <w:rsid w:val="00A2755E"/>
    <w:rsid w:val="00A332EB"/>
    <w:rsid w:val="00A351F4"/>
    <w:rsid w:val="00A365B0"/>
    <w:rsid w:val="00A368BB"/>
    <w:rsid w:val="00A40402"/>
    <w:rsid w:val="00A42EFE"/>
    <w:rsid w:val="00A42FDB"/>
    <w:rsid w:val="00A56C5F"/>
    <w:rsid w:val="00A6102C"/>
    <w:rsid w:val="00A62342"/>
    <w:rsid w:val="00A63296"/>
    <w:rsid w:val="00A648F2"/>
    <w:rsid w:val="00A64FEE"/>
    <w:rsid w:val="00A65952"/>
    <w:rsid w:val="00A66BD2"/>
    <w:rsid w:val="00A75995"/>
    <w:rsid w:val="00A76E3D"/>
    <w:rsid w:val="00A77CDF"/>
    <w:rsid w:val="00A916D2"/>
    <w:rsid w:val="00A96FDC"/>
    <w:rsid w:val="00AA0263"/>
    <w:rsid w:val="00AA4123"/>
    <w:rsid w:val="00AA4E36"/>
    <w:rsid w:val="00AA55E6"/>
    <w:rsid w:val="00AA61BA"/>
    <w:rsid w:val="00AA6730"/>
    <w:rsid w:val="00AB1B4B"/>
    <w:rsid w:val="00AB221C"/>
    <w:rsid w:val="00AB6E33"/>
    <w:rsid w:val="00AB7FD1"/>
    <w:rsid w:val="00AC094F"/>
    <w:rsid w:val="00AC32B0"/>
    <w:rsid w:val="00AC77A1"/>
    <w:rsid w:val="00AD438F"/>
    <w:rsid w:val="00AD44CF"/>
    <w:rsid w:val="00AD5EBE"/>
    <w:rsid w:val="00AD607D"/>
    <w:rsid w:val="00AE2060"/>
    <w:rsid w:val="00AF1D0F"/>
    <w:rsid w:val="00AF283E"/>
    <w:rsid w:val="00AF578A"/>
    <w:rsid w:val="00AF626D"/>
    <w:rsid w:val="00B029FD"/>
    <w:rsid w:val="00B059AF"/>
    <w:rsid w:val="00B064F6"/>
    <w:rsid w:val="00B11AA8"/>
    <w:rsid w:val="00B1694E"/>
    <w:rsid w:val="00B16BEE"/>
    <w:rsid w:val="00B16DF8"/>
    <w:rsid w:val="00B21DC8"/>
    <w:rsid w:val="00B23738"/>
    <w:rsid w:val="00B25900"/>
    <w:rsid w:val="00B26955"/>
    <w:rsid w:val="00B276E9"/>
    <w:rsid w:val="00B2781E"/>
    <w:rsid w:val="00B324B8"/>
    <w:rsid w:val="00B33849"/>
    <w:rsid w:val="00B34A4B"/>
    <w:rsid w:val="00B401ED"/>
    <w:rsid w:val="00B417F4"/>
    <w:rsid w:val="00B45FA1"/>
    <w:rsid w:val="00B477C6"/>
    <w:rsid w:val="00B51BFD"/>
    <w:rsid w:val="00B55230"/>
    <w:rsid w:val="00B611D9"/>
    <w:rsid w:val="00B61640"/>
    <w:rsid w:val="00B62E88"/>
    <w:rsid w:val="00B64242"/>
    <w:rsid w:val="00B64C02"/>
    <w:rsid w:val="00B64D11"/>
    <w:rsid w:val="00B7274A"/>
    <w:rsid w:val="00B734CF"/>
    <w:rsid w:val="00B75D7B"/>
    <w:rsid w:val="00B7679A"/>
    <w:rsid w:val="00B77AC1"/>
    <w:rsid w:val="00B82A24"/>
    <w:rsid w:val="00B922DE"/>
    <w:rsid w:val="00B943AB"/>
    <w:rsid w:val="00BA0681"/>
    <w:rsid w:val="00BA3A00"/>
    <w:rsid w:val="00BA7918"/>
    <w:rsid w:val="00BB614D"/>
    <w:rsid w:val="00BB6245"/>
    <w:rsid w:val="00BC0F31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3492"/>
    <w:rsid w:val="00C056B1"/>
    <w:rsid w:val="00C13C3B"/>
    <w:rsid w:val="00C142D8"/>
    <w:rsid w:val="00C14B83"/>
    <w:rsid w:val="00C15825"/>
    <w:rsid w:val="00C21E86"/>
    <w:rsid w:val="00C226F9"/>
    <w:rsid w:val="00C22A46"/>
    <w:rsid w:val="00C237C1"/>
    <w:rsid w:val="00C27DD7"/>
    <w:rsid w:val="00C3033F"/>
    <w:rsid w:val="00C31FA4"/>
    <w:rsid w:val="00C341F5"/>
    <w:rsid w:val="00C351AE"/>
    <w:rsid w:val="00C352A2"/>
    <w:rsid w:val="00C404FC"/>
    <w:rsid w:val="00C45455"/>
    <w:rsid w:val="00C522FD"/>
    <w:rsid w:val="00C54322"/>
    <w:rsid w:val="00C55DB8"/>
    <w:rsid w:val="00C56110"/>
    <w:rsid w:val="00C62095"/>
    <w:rsid w:val="00C67167"/>
    <w:rsid w:val="00C71B9C"/>
    <w:rsid w:val="00C72919"/>
    <w:rsid w:val="00C76AC6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459B"/>
    <w:rsid w:val="00CA5CD2"/>
    <w:rsid w:val="00CB12E9"/>
    <w:rsid w:val="00CB2A4B"/>
    <w:rsid w:val="00CB4DF0"/>
    <w:rsid w:val="00CB7DC9"/>
    <w:rsid w:val="00CC14D2"/>
    <w:rsid w:val="00CC3B33"/>
    <w:rsid w:val="00CC7CA1"/>
    <w:rsid w:val="00CD308D"/>
    <w:rsid w:val="00CD7B87"/>
    <w:rsid w:val="00CD7FE5"/>
    <w:rsid w:val="00CE1161"/>
    <w:rsid w:val="00CE451D"/>
    <w:rsid w:val="00CE5270"/>
    <w:rsid w:val="00CE5C52"/>
    <w:rsid w:val="00CF1497"/>
    <w:rsid w:val="00CF47FD"/>
    <w:rsid w:val="00D0111F"/>
    <w:rsid w:val="00D01BDE"/>
    <w:rsid w:val="00D034B9"/>
    <w:rsid w:val="00D03EDF"/>
    <w:rsid w:val="00D0681F"/>
    <w:rsid w:val="00D06EB5"/>
    <w:rsid w:val="00D072D7"/>
    <w:rsid w:val="00D20640"/>
    <w:rsid w:val="00D21EC1"/>
    <w:rsid w:val="00D24D38"/>
    <w:rsid w:val="00D253C7"/>
    <w:rsid w:val="00D25442"/>
    <w:rsid w:val="00D33D2E"/>
    <w:rsid w:val="00D364F9"/>
    <w:rsid w:val="00D405E8"/>
    <w:rsid w:val="00D423CD"/>
    <w:rsid w:val="00D46E6B"/>
    <w:rsid w:val="00D54817"/>
    <w:rsid w:val="00D611F7"/>
    <w:rsid w:val="00D63F72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5668"/>
    <w:rsid w:val="00D77058"/>
    <w:rsid w:val="00D77163"/>
    <w:rsid w:val="00D800B7"/>
    <w:rsid w:val="00D838A9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2AC2"/>
    <w:rsid w:val="00DF530A"/>
    <w:rsid w:val="00DF66CE"/>
    <w:rsid w:val="00E002EC"/>
    <w:rsid w:val="00E0389F"/>
    <w:rsid w:val="00E0793B"/>
    <w:rsid w:val="00E10277"/>
    <w:rsid w:val="00E10CEB"/>
    <w:rsid w:val="00E12442"/>
    <w:rsid w:val="00E16665"/>
    <w:rsid w:val="00E20B19"/>
    <w:rsid w:val="00E214F1"/>
    <w:rsid w:val="00E25F0E"/>
    <w:rsid w:val="00E33EF5"/>
    <w:rsid w:val="00E3421E"/>
    <w:rsid w:val="00E3468B"/>
    <w:rsid w:val="00E4165D"/>
    <w:rsid w:val="00E42476"/>
    <w:rsid w:val="00E428C0"/>
    <w:rsid w:val="00E42CAA"/>
    <w:rsid w:val="00E46D4B"/>
    <w:rsid w:val="00E50C3E"/>
    <w:rsid w:val="00E51D4D"/>
    <w:rsid w:val="00E52705"/>
    <w:rsid w:val="00E538A4"/>
    <w:rsid w:val="00E57D77"/>
    <w:rsid w:val="00E627B4"/>
    <w:rsid w:val="00E6368B"/>
    <w:rsid w:val="00E76424"/>
    <w:rsid w:val="00E83C86"/>
    <w:rsid w:val="00E85440"/>
    <w:rsid w:val="00E90B56"/>
    <w:rsid w:val="00E9683C"/>
    <w:rsid w:val="00E9768B"/>
    <w:rsid w:val="00EA188E"/>
    <w:rsid w:val="00EA3650"/>
    <w:rsid w:val="00EA3AA3"/>
    <w:rsid w:val="00EA70C0"/>
    <w:rsid w:val="00EB368F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E6681"/>
    <w:rsid w:val="00EE7A2E"/>
    <w:rsid w:val="00EF0523"/>
    <w:rsid w:val="00EF0D91"/>
    <w:rsid w:val="00EF2B4C"/>
    <w:rsid w:val="00EF4475"/>
    <w:rsid w:val="00EF5C4C"/>
    <w:rsid w:val="00F01A9C"/>
    <w:rsid w:val="00F01F29"/>
    <w:rsid w:val="00F03E3A"/>
    <w:rsid w:val="00F057D5"/>
    <w:rsid w:val="00F06835"/>
    <w:rsid w:val="00F07E7F"/>
    <w:rsid w:val="00F12554"/>
    <w:rsid w:val="00F12B2A"/>
    <w:rsid w:val="00F17F6F"/>
    <w:rsid w:val="00F2159E"/>
    <w:rsid w:val="00F23596"/>
    <w:rsid w:val="00F24209"/>
    <w:rsid w:val="00F2648C"/>
    <w:rsid w:val="00F279C4"/>
    <w:rsid w:val="00F27ADB"/>
    <w:rsid w:val="00F27BF4"/>
    <w:rsid w:val="00F304C1"/>
    <w:rsid w:val="00F3673F"/>
    <w:rsid w:val="00F37BEB"/>
    <w:rsid w:val="00F416C8"/>
    <w:rsid w:val="00F42E60"/>
    <w:rsid w:val="00F45106"/>
    <w:rsid w:val="00F47A28"/>
    <w:rsid w:val="00F52C12"/>
    <w:rsid w:val="00F52C35"/>
    <w:rsid w:val="00F53438"/>
    <w:rsid w:val="00F54EBA"/>
    <w:rsid w:val="00F6041E"/>
    <w:rsid w:val="00F608F3"/>
    <w:rsid w:val="00F6396D"/>
    <w:rsid w:val="00F71947"/>
    <w:rsid w:val="00F72471"/>
    <w:rsid w:val="00F726D6"/>
    <w:rsid w:val="00F74129"/>
    <w:rsid w:val="00F774B3"/>
    <w:rsid w:val="00F815A2"/>
    <w:rsid w:val="00F91A2F"/>
    <w:rsid w:val="00F93049"/>
    <w:rsid w:val="00F94796"/>
    <w:rsid w:val="00F95A98"/>
    <w:rsid w:val="00F95BC3"/>
    <w:rsid w:val="00F971D4"/>
    <w:rsid w:val="00F97319"/>
    <w:rsid w:val="00F977D2"/>
    <w:rsid w:val="00FA1148"/>
    <w:rsid w:val="00FA1DBB"/>
    <w:rsid w:val="00FA5EC4"/>
    <w:rsid w:val="00FA6A96"/>
    <w:rsid w:val="00FA79E7"/>
    <w:rsid w:val="00FA7E60"/>
    <w:rsid w:val="00FB00FE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1D29"/>
    <w:rsid w:val="00FF40E5"/>
    <w:rsid w:val="00FF4B43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207590-3A53-4C44-B5FB-C6FB387D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3C2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5">
    <w:name w:val="Знак"/>
    <w:basedOn w:val="a"/>
    <w:rsid w:val="00505AD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fff6">
    <w:name w:val="No Spacing"/>
    <w:uiPriority w:val="1"/>
    <w:qFormat/>
    <w:rsid w:val="000870C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2621-69A5-478A-BFBA-131915DA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2462</TotalTime>
  <Pages>16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COMP6</cp:lastModifiedBy>
  <cp:revision>487</cp:revision>
  <cp:lastPrinted>2021-10-25T07:11:00Z</cp:lastPrinted>
  <dcterms:created xsi:type="dcterms:W3CDTF">2015-10-23T11:57:00Z</dcterms:created>
  <dcterms:modified xsi:type="dcterms:W3CDTF">2022-10-24T06:51:00Z</dcterms:modified>
</cp:coreProperties>
</file>